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6FFF" w:rsidRDefault="00556FFF" w:rsidP="00556FFF">
      <w:pPr>
        <w:pStyle w:val="Nagwek1"/>
        <w:tabs>
          <w:tab w:val="left" w:pos="3261"/>
        </w:tabs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32"/>
          <w:szCs w:val="32"/>
        </w:rPr>
        <w:t>Burmistrz Wolina</w:t>
      </w:r>
    </w:p>
    <w:p w:rsidR="00556FFF" w:rsidRDefault="00556FFF" w:rsidP="00B23249">
      <w:pPr>
        <w:tabs>
          <w:tab w:val="left" w:pos="3261"/>
        </w:tabs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ogłasza I nieograniczony przetarg ustny</w:t>
      </w:r>
      <w:r w:rsidR="00B23249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na dzierżawę niżej wymienionych nieruchomo</w:t>
      </w:r>
      <w:r w:rsidR="00B23249">
        <w:rPr>
          <w:b/>
          <w:i/>
          <w:sz w:val="24"/>
          <w:szCs w:val="24"/>
        </w:rPr>
        <w:t>ści stanowiących własność Gminy</w:t>
      </w:r>
      <w:r>
        <w:rPr>
          <w:b/>
          <w:i/>
          <w:sz w:val="24"/>
          <w:szCs w:val="24"/>
        </w:rPr>
        <w:t xml:space="preserve"> z przeznaczeniem na cele rolne</w:t>
      </w:r>
    </w:p>
    <w:p w:rsidR="00556FFF" w:rsidRDefault="00556FFF" w:rsidP="00556FFF">
      <w:pPr>
        <w:jc w:val="center"/>
        <w:rPr>
          <w:b/>
          <w:i/>
          <w:sz w:val="24"/>
          <w:szCs w:val="24"/>
        </w:rPr>
      </w:pPr>
    </w:p>
    <w:p w:rsidR="00556FFF" w:rsidRDefault="00556FFF" w:rsidP="00556FFF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Obręb 4 Wolin </w:t>
      </w:r>
      <w:r>
        <w:rPr>
          <w:sz w:val="24"/>
          <w:szCs w:val="24"/>
        </w:rPr>
        <w:t xml:space="preserve">      </w:t>
      </w:r>
    </w:p>
    <w:p w:rsidR="00556FFF" w:rsidRDefault="00556FFF" w:rsidP="00556FFF">
      <w:pPr>
        <w:numPr>
          <w:ilvl w:val="0"/>
          <w:numId w:val="1"/>
        </w:numPr>
        <w:tabs>
          <w:tab w:val="left" w:pos="639"/>
        </w:tabs>
        <w:rPr>
          <w:sz w:val="24"/>
          <w:szCs w:val="24"/>
        </w:rPr>
      </w:pPr>
      <w:r>
        <w:rPr>
          <w:b/>
          <w:sz w:val="24"/>
          <w:szCs w:val="24"/>
        </w:rPr>
        <w:t>część działki nr 236/23 o pow. 0,2730 ha</w:t>
      </w:r>
    </w:p>
    <w:p w:rsidR="00556FFF" w:rsidRDefault="00556FFF" w:rsidP="00556FFF">
      <w:pPr>
        <w:tabs>
          <w:tab w:val="left" w:pos="639"/>
        </w:tabs>
        <w:rPr>
          <w:sz w:val="24"/>
          <w:szCs w:val="24"/>
        </w:rPr>
      </w:pPr>
      <w:r>
        <w:rPr>
          <w:sz w:val="24"/>
          <w:szCs w:val="24"/>
        </w:rPr>
        <w:t>sklasyfikowana jako Bp – 0,2730 ha</w:t>
      </w:r>
    </w:p>
    <w:p w:rsidR="00556FFF" w:rsidRDefault="00556FFF" w:rsidP="00556FFF">
      <w:pPr>
        <w:tabs>
          <w:tab w:val="left" w:pos="639"/>
        </w:tabs>
        <w:rPr>
          <w:sz w:val="24"/>
          <w:szCs w:val="24"/>
        </w:rPr>
      </w:pPr>
      <w:r>
        <w:rPr>
          <w:sz w:val="24"/>
          <w:szCs w:val="24"/>
        </w:rPr>
        <w:t>KW  SZ1K/00009305/6</w:t>
      </w:r>
    </w:p>
    <w:p w:rsidR="006D4027" w:rsidRPr="006D4027" w:rsidRDefault="006D4027" w:rsidP="006D4027">
      <w:pPr>
        <w:pStyle w:val="Akapitzlist"/>
        <w:numPr>
          <w:ilvl w:val="0"/>
          <w:numId w:val="1"/>
        </w:numPr>
        <w:tabs>
          <w:tab w:val="left" w:pos="639"/>
        </w:tabs>
        <w:rPr>
          <w:b/>
          <w:sz w:val="24"/>
        </w:rPr>
      </w:pPr>
      <w:r w:rsidRPr="006D4027">
        <w:rPr>
          <w:b/>
          <w:sz w:val="24"/>
        </w:rPr>
        <w:t>część działki nr 23</w:t>
      </w:r>
      <w:r>
        <w:rPr>
          <w:b/>
          <w:sz w:val="24"/>
        </w:rPr>
        <w:t>8</w:t>
      </w:r>
      <w:r w:rsidRPr="006D4027">
        <w:rPr>
          <w:b/>
          <w:sz w:val="24"/>
        </w:rPr>
        <w:t>/5 o pow. 0,2270 ha</w:t>
      </w:r>
    </w:p>
    <w:p w:rsidR="006D4027" w:rsidRDefault="006D4027" w:rsidP="006D4027">
      <w:pPr>
        <w:tabs>
          <w:tab w:val="left" w:pos="639"/>
        </w:tabs>
        <w:rPr>
          <w:sz w:val="24"/>
        </w:rPr>
      </w:pPr>
      <w:r>
        <w:rPr>
          <w:sz w:val="24"/>
        </w:rPr>
        <w:t>sklasyfikowana jako RV-0,2270 ha</w:t>
      </w:r>
    </w:p>
    <w:p w:rsidR="006D4027" w:rsidRDefault="006D4027" w:rsidP="006D4027">
      <w:pPr>
        <w:tabs>
          <w:tab w:val="left" w:pos="639"/>
        </w:tabs>
        <w:rPr>
          <w:sz w:val="24"/>
        </w:rPr>
      </w:pPr>
      <w:r>
        <w:rPr>
          <w:sz w:val="24"/>
        </w:rPr>
        <w:t>KW 13159</w:t>
      </w:r>
    </w:p>
    <w:p w:rsidR="006D4027" w:rsidRPr="006D4027" w:rsidRDefault="006D4027" w:rsidP="006D4027">
      <w:pPr>
        <w:pStyle w:val="Akapitzlist"/>
        <w:numPr>
          <w:ilvl w:val="0"/>
          <w:numId w:val="1"/>
        </w:numPr>
        <w:tabs>
          <w:tab w:val="left" w:pos="639"/>
        </w:tabs>
        <w:rPr>
          <w:b/>
          <w:sz w:val="24"/>
        </w:rPr>
      </w:pPr>
      <w:r w:rsidRPr="006D4027">
        <w:rPr>
          <w:b/>
          <w:sz w:val="24"/>
        </w:rPr>
        <w:t xml:space="preserve">część działki nr </w:t>
      </w:r>
      <w:r>
        <w:rPr>
          <w:b/>
          <w:sz w:val="24"/>
        </w:rPr>
        <w:t>97/2</w:t>
      </w:r>
      <w:r w:rsidRPr="006D4027">
        <w:rPr>
          <w:b/>
          <w:sz w:val="24"/>
        </w:rPr>
        <w:t xml:space="preserve"> ha o pow. 0,3930 ha</w:t>
      </w:r>
    </w:p>
    <w:p w:rsidR="006D4027" w:rsidRDefault="006D4027" w:rsidP="006D4027">
      <w:pPr>
        <w:tabs>
          <w:tab w:val="left" w:pos="639"/>
        </w:tabs>
        <w:rPr>
          <w:sz w:val="24"/>
        </w:rPr>
      </w:pPr>
      <w:r>
        <w:rPr>
          <w:sz w:val="24"/>
        </w:rPr>
        <w:t>sklasyfikowana jako Bp- 0,3930 ha</w:t>
      </w:r>
    </w:p>
    <w:p w:rsidR="006D4027" w:rsidRPr="006D4027" w:rsidRDefault="006D4027" w:rsidP="006D4027">
      <w:pPr>
        <w:tabs>
          <w:tab w:val="left" w:pos="639"/>
        </w:tabs>
        <w:rPr>
          <w:sz w:val="24"/>
        </w:rPr>
      </w:pPr>
      <w:r>
        <w:rPr>
          <w:sz w:val="24"/>
        </w:rPr>
        <w:t>KW 19435</w:t>
      </w:r>
    </w:p>
    <w:p w:rsidR="00556FFF" w:rsidRDefault="00556FFF" w:rsidP="00556FF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Wywoławczy czynsz dzierżawny </w:t>
      </w:r>
      <w:r w:rsidR="006D4027">
        <w:rPr>
          <w:b/>
          <w:sz w:val="24"/>
          <w:szCs w:val="24"/>
        </w:rPr>
        <w:t>2,23</w:t>
      </w:r>
      <w:r>
        <w:rPr>
          <w:b/>
          <w:sz w:val="24"/>
          <w:szCs w:val="24"/>
        </w:rPr>
        <w:t xml:space="preserve"> q pszenicy tj. </w:t>
      </w:r>
      <w:r w:rsidR="006D4027">
        <w:rPr>
          <w:b/>
          <w:sz w:val="24"/>
          <w:szCs w:val="24"/>
        </w:rPr>
        <w:t>136,45</w:t>
      </w:r>
      <w:r>
        <w:rPr>
          <w:b/>
          <w:sz w:val="24"/>
          <w:szCs w:val="24"/>
        </w:rPr>
        <w:t xml:space="preserve"> zł.</w:t>
      </w:r>
    </w:p>
    <w:p w:rsidR="00556FFF" w:rsidRDefault="00556FFF" w:rsidP="00556FF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Wysokość wadium </w:t>
      </w:r>
      <w:r w:rsidR="006D4027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0 zł</w:t>
      </w:r>
      <w:r>
        <w:rPr>
          <w:sz w:val="24"/>
          <w:szCs w:val="24"/>
        </w:rPr>
        <w:t>.</w:t>
      </w:r>
    </w:p>
    <w:p w:rsidR="00556FFF" w:rsidRDefault="00556FFF" w:rsidP="00556F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Umowa dzierżawy zawarta zostanie na okres do </w:t>
      </w:r>
      <w:r w:rsidR="006D4027">
        <w:rPr>
          <w:sz w:val="24"/>
          <w:szCs w:val="24"/>
        </w:rPr>
        <w:t xml:space="preserve">6 sierpnia </w:t>
      </w:r>
      <w:r>
        <w:rPr>
          <w:sz w:val="24"/>
          <w:szCs w:val="24"/>
        </w:rPr>
        <w:t>2018 roku.</w:t>
      </w:r>
    </w:p>
    <w:p w:rsidR="00556FFF" w:rsidRDefault="00C32263" w:rsidP="006D4027">
      <w:pPr>
        <w:jc w:val="both"/>
        <w:rPr>
          <w:sz w:val="24"/>
        </w:rPr>
      </w:pPr>
      <w:r>
        <w:rPr>
          <w:sz w:val="24"/>
        </w:rPr>
        <w:t>Nieruchomości</w:t>
      </w:r>
      <w:r w:rsidR="00556FFF">
        <w:rPr>
          <w:sz w:val="24"/>
        </w:rPr>
        <w:t xml:space="preserve"> nie posiada</w:t>
      </w:r>
      <w:r>
        <w:rPr>
          <w:sz w:val="24"/>
        </w:rPr>
        <w:t>ją</w:t>
      </w:r>
      <w:r w:rsidR="00556FFF">
        <w:rPr>
          <w:sz w:val="24"/>
        </w:rPr>
        <w:t xml:space="preserve"> aktualnie obowiązującego planu zagospodarowania przestrzennego. Zgodnie z obowiązującym Studium uwarunkowań i kierunków zagospodarowania przestrzennego gminy Wolin, uchwalonym uchwałą Nr XXIII/275/16 Rady Miejskiej w Wolinie z dnia 29.06.2016 r. przedmiotow</w:t>
      </w:r>
      <w:r w:rsidR="006D4027">
        <w:rPr>
          <w:sz w:val="24"/>
        </w:rPr>
        <w:t>e</w:t>
      </w:r>
      <w:r w:rsidR="00556FFF">
        <w:rPr>
          <w:sz w:val="24"/>
        </w:rPr>
        <w:t xml:space="preserve"> działk</w:t>
      </w:r>
      <w:r w:rsidR="006D4027">
        <w:rPr>
          <w:sz w:val="24"/>
        </w:rPr>
        <w:t>i</w:t>
      </w:r>
      <w:r w:rsidR="00556FFF">
        <w:rPr>
          <w:sz w:val="24"/>
        </w:rPr>
        <w:t xml:space="preserve"> leż</w:t>
      </w:r>
      <w:r w:rsidR="006D4027">
        <w:rPr>
          <w:sz w:val="24"/>
        </w:rPr>
        <w:t>ą:</w:t>
      </w:r>
      <w:r w:rsidR="00556FFF">
        <w:rPr>
          <w:sz w:val="24"/>
        </w:rPr>
        <w:t xml:space="preserve"> </w:t>
      </w:r>
    </w:p>
    <w:p w:rsidR="006D4027" w:rsidRDefault="006D4027" w:rsidP="006D4027">
      <w:pPr>
        <w:jc w:val="both"/>
        <w:rPr>
          <w:sz w:val="24"/>
        </w:rPr>
      </w:pPr>
      <w:r>
        <w:rPr>
          <w:sz w:val="24"/>
        </w:rPr>
        <w:t>- dz. 236/23 w strefie rekreacji. Nieruchomość położona w sąsiedztwie stadionu,</w:t>
      </w:r>
    </w:p>
    <w:p w:rsidR="006D4027" w:rsidRDefault="006D4027" w:rsidP="006D4027">
      <w:pPr>
        <w:jc w:val="both"/>
        <w:rPr>
          <w:sz w:val="24"/>
        </w:rPr>
      </w:pPr>
      <w:r>
        <w:rPr>
          <w:sz w:val="24"/>
        </w:rPr>
        <w:t>- dz. 238/5 w strefie mieszkaniowo-usługowej- teren wskazany do opracowania miejscowego planu zagospodarowania przestrzennego,</w:t>
      </w:r>
      <w:r w:rsidR="00B23249">
        <w:rPr>
          <w:sz w:val="24"/>
        </w:rPr>
        <w:t xml:space="preserve"> położona przy cmentarzu miejskim,</w:t>
      </w:r>
    </w:p>
    <w:p w:rsidR="006D4027" w:rsidRDefault="006D4027" w:rsidP="006D4027">
      <w:pPr>
        <w:jc w:val="both"/>
        <w:rPr>
          <w:sz w:val="24"/>
        </w:rPr>
      </w:pPr>
      <w:r>
        <w:rPr>
          <w:sz w:val="24"/>
        </w:rPr>
        <w:t>- dz. 97/2 w strefie mieszka</w:t>
      </w:r>
      <w:r w:rsidR="00B23249">
        <w:rPr>
          <w:sz w:val="24"/>
        </w:rPr>
        <w:t>niowo-usługowej, położona przy cmentarzu miejskim.</w:t>
      </w:r>
    </w:p>
    <w:p w:rsidR="00556FFF" w:rsidRDefault="00556FFF" w:rsidP="00556FFF">
      <w:pPr>
        <w:jc w:val="both"/>
        <w:rPr>
          <w:sz w:val="24"/>
        </w:rPr>
      </w:pPr>
    </w:p>
    <w:p w:rsidR="00556FFF" w:rsidRDefault="00556FFF" w:rsidP="00556FFF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Obręb K</w:t>
      </w:r>
      <w:r w:rsidR="00B23249">
        <w:rPr>
          <w:b/>
          <w:sz w:val="32"/>
          <w:szCs w:val="32"/>
        </w:rPr>
        <w:t>odrąb</w:t>
      </w:r>
    </w:p>
    <w:p w:rsidR="00556FFF" w:rsidRDefault="00556FFF" w:rsidP="00556FF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działka </w:t>
      </w:r>
      <w:r w:rsidR="00B23249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r </w:t>
      </w:r>
      <w:r w:rsidR="00B23249">
        <w:rPr>
          <w:b/>
          <w:sz w:val="24"/>
          <w:szCs w:val="24"/>
        </w:rPr>
        <w:t>144</w:t>
      </w:r>
      <w:r>
        <w:rPr>
          <w:b/>
          <w:sz w:val="24"/>
          <w:szCs w:val="24"/>
        </w:rPr>
        <w:t xml:space="preserve"> o pow. </w:t>
      </w:r>
      <w:r w:rsidR="00B23249">
        <w:rPr>
          <w:b/>
          <w:sz w:val="24"/>
          <w:szCs w:val="24"/>
        </w:rPr>
        <w:t>1,75</w:t>
      </w:r>
      <w:r>
        <w:rPr>
          <w:b/>
          <w:sz w:val="24"/>
          <w:szCs w:val="24"/>
        </w:rPr>
        <w:t xml:space="preserve"> ha</w:t>
      </w:r>
    </w:p>
    <w:p w:rsidR="00556FFF" w:rsidRDefault="00B23249" w:rsidP="00556FFF">
      <w:pPr>
        <w:jc w:val="both"/>
        <w:rPr>
          <w:sz w:val="24"/>
          <w:szCs w:val="24"/>
        </w:rPr>
      </w:pPr>
      <w:r>
        <w:rPr>
          <w:sz w:val="24"/>
          <w:szCs w:val="24"/>
        </w:rPr>
        <w:t>sklasyfikowana jako ŁIII</w:t>
      </w:r>
      <w:r w:rsidR="00556FFF">
        <w:rPr>
          <w:sz w:val="24"/>
          <w:szCs w:val="24"/>
        </w:rPr>
        <w:t xml:space="preserve"> – </w:t>
      </w:r>
      <w:r>
        <w:rPr>
          <w:sz w:val="24"/>
          <w:szCs w:val="24"/>
        </w:rPr>
        <w:t>1,75</w:t>
      </w:r>
      <w:r w:rsidR="00556FFF">
        <w:rPr>
          <w:sz w:val="24"/>
          <w:szCs w:val="24"/>
        </w:rPr>
        <w:t xml:space="preserve"> ha</w:t>
      </w:r>
    </w:p>
    <w:p w:rsidR="00556FFF" w:rsidRDefault="00556FFF" w:rsidP="00556F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KW </w:t>
      </w:r>
      <w:r w:rsidR="00B23249">
        <w:rPr>
          <w:sz w:val="24"/>
          <w:szCs w:val="24"/>
        </w:rPr>
        <w:t>28052</w:t>
      </w:r>
    </w:p>
    <w:p w:rsidR="00556FFF" w:rsidRDefault="00556FFF" w:rsidP="00556F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Wywoławczy czynsz dzierżawy </w:t>
      </w:r>
      <w:r w:rsidR="00B23249">
        <w:rPr>
          <w:b/>
          <w:sz w:val="24"/>
          <w:szCs w:val="24"/>
        </w:rPr>
        <w:t>3,50</w:t>
      </w:r>
      <w:r>
        <w:rPr>
          <w:b/>
          <w:sz w:val="24"/>
          <w:szCs w:val="24"/>
        </w:rPr>
        <w:t xml:space="preserve"> q pszenicy tj. </w:t>
      </w:r>
      <w:r w:rsidR="00B23249">
        <w:rPr>
          <w:b/>
          <w:sz w:val="24"/>
          <w:szCs w:val="24"/>
        </w:rPr>
        <w:t>214,17</w:t>
      </w:r>
      <w:r>
        <w:rPr>
          <w:b/>
          <w:sz w:val="24"/>
          <w:szCs w:val="24"/>
        </w:rPr>
        <w:t xml:space="preserve"> zł</w:t>
      </w:r>
    </w:p>
    <w:p w:rsidR="00556FFF" w:rsidRDefault="00556FFF" w:rsidP="00556F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Wysokość wadium </w:t>
      </w:r>
      <w:r w:rsidR="00B23249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0 zł</w:t>
      </w:r>
    </w:p>
    <w:p w:rsidR="00556FFF" w:rsidRDefault="00556FFF" w:rsidP="00556FFF">
      <w:pPr>
        <w:jc w:val="both"/>
        <w:rPr>
          <w:sz w:val="24"/>
          <w:szCs w:val="24"/>
        </w:rPr>
      </w:pPr>
      <w:r>
        <w:rPr>
          <w:sz w:val="24"/>
          <w:szCs w:val="24"/>
        </w:rPr>
        <w:t>Umowa dzierżawy zawarta zostanie na okres do 31 grudnia 2021 roku.</w:t>
      </w:r>
    </w:p>
    <w:p w:rsidR="00556FFF" w:rsidRDefault="00556FFF" w:rsidP="00556F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Nieruchomość niezabudowana, nie posiada aktualnie obowiązującego planu zagospodarowania przestrzennego. Zgodnie z obowiązującym Studium uwarunkowań i kierunków zagospodarowania przestrzennego gmina Wolin, uchwalonym Uchwałą Nr XXIII/275/16 Rady Miejskiej w Wolinie z dnia 29.06.2016 r., przedmiotowa działka leży w strefie rekreacyjnej – teren wskazany do opracowania miejscowego planu zagospodarowania przestrzennego. Działka położona w kompleksie </w:t>
      </w:r>
      <w:r w:rsidR="00B23249">
        <w:rPr>
          <w:sz w:val="24"/>
          <w:szCs w:val="24"/>
        </w:rPr>
        <w:t xml:space="preserve">użytków rolnych, </w:t>
      </w:r>
      <w:r>
        <w:rPr>
          <w:sz w:val="24"/>
          <w:szCs w:val="24"/>
        </w:rPr>
        <w:t xml:space="preserve">wykorzystywana na cele rolne przez dotychczasowego dzierżawce na podstawie umowy dzierżawy Nr </w:t>
      </w:r>
      <w:r w:rsidR="00B23249">
        <w:rPr>
          <w:sz w:val="24"/>
          <w:szCs w:val="24"/>
        </w:rPr>
        <w:t>777</w:t>
      </w:r>
      <w:r>
        <w:rPr>
          <w:sz w:val="24"/>
          <w:szCs w:val="24"/>
        </w:rPr>
        <w:t>.</w:t>
      </w:r>
    </w:p>
    <w:p w:rsidR="00556FFF" w:rsidRDefault="00556FFF" w:rsidP="00556FFF">
      <w:pPr>
        <w:jc w:val="both"/>
        <w:rPr>
          <w:sz w:val="24"/>
          <w:szCs w:val="24"/>
        </w:rPr>
      </w:pPr>
    </w:p>
    <w:p w:rsidR="00556FFF" w:rsidRDefault="00556FFF" w:rsidP="00556FF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Obręb </w:t>
      </w:r>
      <w:r w:rsidR="0042343D">
        <w:rPr>
          <w:b/>
          <w:sz w:val="32"/>
          <w:szCs w:val="32"/>
        </w:rPr>
        <w:t>Mokrzyca Wielka</w:t>
      </w:r>
    </w:p>
    <w:p w:rsidR="00556FFF" w:rsidRDefault="00556FFF" w:rsidP="00556FF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działka </w:t>
      </w:r>
      <w:r w:rsidR="0042343D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r </w:t>
      </w:r>
      <w:r w:rsidR="0042343D">
        <w:rPr>
          <w:b/>
          <w:sz w:val="24"/>
          <w:szCs w:val="24"/>
        </w:rPr>
        <w:t>135/2</w:t>
      </w:r>
      <w:r>
        <w:rPr>
          <w:b/>
          <w:sz w:val="24"/>
          <w:szCs w:val="24"/>
        </w:rPr>
        <w:t xml:space="preserve"> o pow. </w:t>
      </w:r>
      <w:r w:rsidR="0042343D">
        <w:rPr>
          <w:b/>
          <w:sz w:val="24"/>
          <w:szCs w:val="24"/>
        </w:rPr>
        <w:t>0,3998</w:t>
      </w:r>
      <w:r>
        <w:rPr>
          <w:b/>
          <w:sz w:val="24"/>
          <w:szCs w:val="24"/>
        </w:rPr>
        <w:t xml:space="preserve"> ha</w:t>
      </w:r>
    </w:p>
    <w:p w:rsidR="00556FFF" w:rsidRDefault="00556FFF" w:rsidP="00556F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sklasyfikowana jako </w:t>
      </w:r>
      <w:proofErr w:type="spellStart"/>
      <w:r>
        <w:rPr>
          <w:sz w:val="24"/>
          <w:szCs w:val="24"/>
        </w:rPr>
        <w:t>RIIIa</w:t>
      </w:r>
      <w:proofErr w:type="spellEnd"/>
      <w:r>
        <w:rPr>
          <w:sz w:val="24"/>
          <w:szCs w:val="24"/>
        </w:rPr>
        <w:t xml:space="preserve"> – 0,</w:t>
      </w:r>
      <w:r w:rsidR="0042343D">
        <w:rPr>
          <w:sz w:val="24"/>
          <w:szCs w:val="24"/>
        </w:rPr>
        <w:t>3998</w:t>
      </w:r>
      <w:r>
        <w:rPr>
          <w:sz w:val="24"/>
          <w:szCs w:val="24"/>
        </w:rPr>
        <w:t xml:space="preserve"> ha, </w:t>
      </w:r>
    </w:p>
    <w:p w:rsidR="00556FFF" w:rsidRDefault="00556FFF" w:rsidP="00556F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KW </w:t>
      </w:r>
      <w:r w:rsidR="0042343D">
        <w:rPr>
          <w:sz w:val="24"/>
          <w:szCs w:val="24"/>
        </w:rPr>
        <w:t>29650</w:t>
      </w:r>
    </w:p>
    <w:p w:rsidR="00556FFF" w:rsidRDefault="00556FFF" w:rsidP="00556F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Wywoławczy czynsz dzierżawy 1,60 q pszenicy tj. 97,90 zł</w:t>
      </w:r>
    </w:p>
    <w:p w:rsidR="00556FFF" w:rsidRDefault="00556FFF" w:rsidP="00556F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Wysokość wadium 50 zł</w:t>
      </w:r>
    </w:p>
    <w:p w:rsidR="00556FFF" w:rsidRDefault="00556FFF" w:rsidP="00556FFF">
      <w:pPr>
        <w:jc w:val="both"/>
        <w:rPr>
          <w:sz w:val="24"/>
          <w:szCs w:val="24"/>
        </w:rPr>
      </w:pPr>
      <w:r>
        <w:rPr>
          <w:sz w:val="24"/>
          <w:szCs w:val="24"/>
        </w:rPr>
        <w:t>Umowa dzierżawy zawarta zostanie na okres do 31 grudnia 202</w:t>
      </w:r>
      <w:r w:rsidR="00583358">
        <w:rPr>
          <w:sz w:val="24"/>
          <w:szCs w:val="24"/>
        </w:rPr>
        <w:t>1</w:t>
      </w:r>
      <w:r>
        <w:rPr>
          <w:sz w:val="24"/>
          <w:szCs w:val="24"/>
        </w:rPr>
        <w:t xml:space="preserve"> roku.</w:t>
      </w:r>
    </w:p>
    <w:p w:rsidR="00556FFF" w:rsidRDefault="0042343D" w:rsidP="00556FF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Nieruchomość niezabudowana, nie posiada aktualnie obowiązującego planu zagospodarowania przestrzennego. Zgodnie z obowiązującym Studium uwarunkowań i kierunków zagospodarowania przestrzennego gmina Wolin, uchwalonym Uchwałą Nr XXIII/275/16 Rady Miejskiej w Wolinie z dnia 29.06.2016 r., przedmiotowa działka leży w strefie produkcyjno-usługowej. </w:t>
      </w:r>
      <w:r w:rsidR="00556FFF">
        <w:rPr>
          <w:sz w:val="24"/>
          <w:szCs w:val="24"/>
        </w:rPr>
        <w:t xml:space="preserve">Nieruchomość niezabudowana, położona </w:t>
      </w:r>
      <w:r>
        <w:rPr>
          <w:sz w:val="24"/>
          <w:szCs w:val="24"/>
        </w:rPr>
        <w:t xml:space="preserve">po lewej stronie przy wjeździe do wsi od strony Wolina, </w:t>
      </w:r>
      <w:r w:rsidR="00556FFF">
        <w:rPr>
          <w:sz w:val="24"/>
          <w:szCs w:val="24"/>
        </w:rPr>
        <w:t xml:space="preserve">wykorzystywana na cele rolne przez dotychczasowego dzierżawce na podstawie umowy dzierżawy Nr </w:t>
      </w:r>
      <w:r>
        <w:rPr>
          <w:sz w:val="24"/>
          <w:szCs w:val="24"/>
        </w:rPr>
        <w:t>619</w:t>
      </w:r>
      <w:r w:rsidR="00556FFF">
        <w:rPr>
          <w:sz w:val="24"/>
          <w:szCs w:val="24"/>
        </w:rPr>
        <w:t>.</w:t>
      </w:r>
    </w:p>
    <w:p w:rsidR="00556FFF" w:rsidRDefault="00556FFF" w:rsidP="00556FFF">
      <w:pPr>
        <w:jc w:val="both"/>
        <w:rPr>
          <w:sz w:val="24"/>
          <w:szCs w:val="24"/>
        </w:rPr>
      </w:pPr>
    </w:p>
    <w:p w:rsidR="00556FFF" w:rsidRDefault="00556FFF" w:rsidP="00556FFF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Obręb </w:t>
      </w:r>
      <w:r w:rsidR="0042343D">
        <w:rPr>
          <w:b/>
          <w:sz w:val="32"/>
          <w:szCs w:val="32"/>
        </w:rPr>
        <w:t>Skoszewo</w:t>
      </w:r>
    </w:p>
    <w:p w:rsidR="00556FFF" w:rsidRDefault="00556FFF" w:rsidP="00556FFF">
      <w:pPr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działka </w:t>
      </w:r>
      <w:r w:rsidR="0034550F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 xml:space="preserve">r </w:t>
      </w:r>
      <w:r w:rsidR="0042343D">
        <w:rPr>
          <w:b/>
          <w:sz w:val="24"/>
          <w:szCs w:val="24"/>
        </w:rPr>
        <w:t>203</w:t>
      </w:r>
      <w:r>
        <w:rPr>
          <w:b/>
          <w:sz w:val="24"/>
          <w:szCs w:val="24"/>
        </w:rPr>
        <w:t xml:space="preserve"> o pow. 0,</w:t>
      </w:r>
      <w:r w:rsidR="0042343D">
        <w:rPr>
          <w:b/>
          <w:sz w:val="24"/>
          <w:szCs w:val="24"/>
        </w:rPr>
        <w:t>0561</w:t>
      </w:r>
      <w:r>
        <w:rPr>
          <w:b/>
          <w:sz w:val="24"/>
          <w:szCs w:val="24"/>
        </w:rPr>
        <w:t xml:space="preserve"> ha</w:t>
      </w:r>
    </w:p>
    <w:p w:rsidR="00556FFF" w:rsidRDefault="00556FFF" w:rsidP="00556F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sklasyfikowana jako </w:t>
      </w:r>
      <w:r w:rsidR="0042343D">
        <w:rPr>
          <w:sz w:val="24"/>
          <w:szCs w:val="24"/>
        </w:rPr>
        <w:t>RV</w:t>
      </w:r>
      <w:r>
        <w:rPr>
          <w:sz w:val="24"/>
          <w:szCs w:val="24"/>
        </w:rPr>
        <w:t xml:space="preserve"> – 0,</w:t>
      </w:r>
      <w:r w:rsidR="0042343D">
        <w:rPr>
          <w:sz w:val="24"/>
          <w:szCs w:val="24"/>
        </w:rPr>
        <w:t>0561</w:t>
      </w:r>
      <w:r>
        <w:rPr>
          <w:sz w:val="24"/>
          <w:szCs w:val="24"/>
        </w:rPr>
        <w:t xml:space="preserve"> ha</w:t>
      </w:r>
    </w:p>
    <w:p w:rsidR="00556FFF" w:rsidRDefault="00556FFF" w:rsidP="00556FFF">
      <w:pPr>
        <w:jc w:val="both"/>
        <w:rPr>
          <w:sz w:val="24"/>
          <w:szCs w:val="24"/>
        </w:rPr>
      </w:pPr>
      <w:r>
        <w:rPr>
          <w:sz w:val="24"/>
          <w:szCs w:val="24"/>
        </w:rPr>
        <w:t>KW SZ1K/000</w:t>
      </w:r>
      <w:r w:rsidR="0042343D">
        <w:rPr>
          <w:sz w:val="24"/>
          <w:szCs w:val="24"/>
        </w:rPr>
        <w:t>09885/5</w:t>
      </w:r>
    </w:p>
    <w:p w:rsidR="00556FFF" w:rsidRDefault="00556FFF" w:rsidP="00556F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Wywoławczy czynsz dzierżawy </w:t>
      </w:r>
      <w:r w:rsidR="0042343D">
        <w:rPr>
          <w:b/>
          <w:sz w:val="24"/>
          <w:szCs w:val="24"/>
        </w:rPr>
        <w:t>0,06</w:t>
      </w:r>
      <w:r>
        <w:rPr>
          <w:b/>
          <w:sz w:val="24"/>
          <w:szCs w:val="24"/>
        </w:rPr>
        <w:t xml:space="preserve"> q pszenicy tj. </w:t>
      </w:r>
      <w:r w:rsidR="0042343D">
        <w:rPr>
          <w:b/>
          <w:sz w:val="24"/>
          <w:szCs w:val="24"/>
        </w:rPr>
        <w:t>3,67</w:t>
      </w:r>
      <w:r>
        <w:rPr>
          <w:b/>
          <w:sz w:val="24"/>
          <w:szCs w:val="24"/>
        </w:rPr>
        <w:t xml:space="preserve"> zł</w:t>
      </w:r>
    </w:p>
    <w:p w:rsidR="00556FFF" w:rsidRDefault="00556FFF" w:rsidP="00556F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Wysokość wadium 50 zł</w:t>
      </w:r>
    </w:p>
    <w:p w:rsidR="00556FFF" w:rsidRDefault="00556FFF" w:rsidP="00556FFF">
      <w:pPr>
        <w:jc w:val="both"/>
        <w:rPr>
          <w:sz w:val="24"/>
          <w:szCs w:val="24"/>
        </w:rPr>
      </w:pPr>
      <w:r>
        <w:rPr>
          <w:sz w:val="24"/>
          <w:szCs w:val="24"/>
        </w:rPr>
        <w:t>Umowa dzierżawy zawarta zostanie na okres do 31 grudnia 202</w:t>
      </w:r>
      <w:r w:rsidR="00583358">
        <w:rPr>
          <w:sz w:val="24"/>
          <w:szCs w:val="24"/>
        </w:rPr>
        <w:t>1</w:t>
      </w:r>
      <w:r>
        <w:rPr>
          <w:sz w:val="24"/>
          <w:szCs w:val="24"/>
        </w:rPr>
        <w:t xml:space="preserve"> roku.</w:t>
      </w:r>
    </w:p>
    <w:p w:rsidR="00556FFF" w:rsidRDefault="00556FFF" w:rsidP="00556FFF">
      <w:pPr>
        <w:jc w:val="both"/>
        <w:rPr>
          <w:sz w:val="24"/>
        </w:rPr>
      </w:pPr>
      <w:r>
        <w:rPr>
          <w:sz w:val="24"/>
        </w:rPr>
        <w:t>Nieruchomość ni</w:t>
      </w:r>
      <w:r w:rsidR="00C32263">
        <w:rPr>
          <w:sz w:val="24"/>
        </w:rPr>
        <w:t>e posiada aktualnie obowiązującego</w:t>
      </w:r>
      <w:r>
        <w:rPr>
          <w:sz w:val="24"/>
        </w:rPr>
        <w:t xml:space="preserve"> plan</w:t>
      </w:r>
      <w:r w:rsidR="00C32263">
        <w:rPr>
          <w:sz w:val="24"/>
        </w:rPr>
        <w:t>u</w:t>
      </w:r>
      <w:r>
        <w:rPr>
          <w:sz w:val="24"/>
        </w:rPr>
        <w:t xml:space="preserve"> zagospodarowania przestrzennego. Zgodnie z obowiązującym Studium uwarunkowań i kierunków zagospodarowania przestrzennego gminy Wolin uchwalonym Uchwałą Nr XXIII/275/16 Rady Miejskiej z dnia 29.06.2016r., przedmiotowa działka leży </w:t>
      </w:r>
      <w:r w:rsidR="0034550F">
        <w:rPr>
          <w:sz w:val="24"/>
        </w:rPr>
        <w:t>na terenie przeznaczonym na cele rolne.</w:t>
      </w:r>
    </w:p>
    <w:p w:rsidR="00556FFF" w:rsidRDefault="0034550F" w:rsidP="00556FFF">
      <w:pPr>
        <w:jc w:val="both"/>
        <w:rPr>
          <w:sz w:val="24"/>
          <w:szCs w:val="24"/>
        </w:rPr>
      </w:pPr>
      <w:r>
        <w:rPr>
          <w:sz w:val="24"/>
          <w:szCs w:val="24"/>
        </w:rPr>
        <w:t>W</w:t>
      </w:r>
      <w:r w:rsidR="00556FFF">
        <w:rPr>
          <w:sz w:val="24"/>
          <w:szCs w:val="24"/>
        </w:rPr>
        <w:t xml:space="preserve">ykorzystywana na cele rolne przez dotychczasowego dzierżawce na podstawie umowy dzierżawy Nr </w:t>
      </w:r>
      <w:r>
        <w:rPr>
          <w:sz w:val="24"/>
          <w:szCs w:val="24"/>
        </w:rPr>
        <w:t>269</w:t>
      </w:r>
      <w:r w:rsidR="00556FFF">
        <w:rPr>
          <w:sz w:val="24"/>
          <w:szCs w:val="24"/>
        </w:rPr>
        <w:t>.</w:t>
      </w:r>
    </w:p>
    <w:p w:rsidR="00556FFF" w:rsidRDefault="00556FFF" w:rsidP="00556FFF">
      <w:pPr>
        <w:jc w:val="both"/>
      </w:pPr>
    </w:p>
    <w:p w:rsidR="00556FFF" w:rsidRDefault="00556FFF" w:rsidP="00556FFF">
      <w:pPr>
        <w:jc w:val="both"/>
        <w:rPr>
          <w:b/>
          <w:sz w:val="32"/>
          <w:szCs w:val="24"/>
        </w:rPr>
      </w:pPr>
      <w:r>
        <w:rPr>
          <w:b/>
          <w:sz w:val="32"/>
          <w:szCs w:val="24"/>
        </w:rPr>
        <w:t>Obręb</w:t>
      </w:r>
      <w:r>
        <w:rPr>
          <w:b/>
          <w:sz w:val="24"/>
          <w:szCs w:val="24"/>
        </w:rPr>
        <w:t xml:space="preserve"> </w:t>
      </w:r>
      <w:r w:rsidR="0034550F">
        <w:rPr>
          <w:b/>
          <w:sz w:val="32"/>
          <w:szCs w:val="24"/>
        </w:rPr>
        <w:t>2 Wolin</w:t>
      </w:r>
    </w:p>
    <w:p w:rsidR="00556FFF" w:rsidRDefault="00556FFF" w:rsidP="00556FFF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działka </w:t>
      </w:r>
      <w:r w:rsidR="0034550F">
        <w:rPr>
          <w:b/>
          <w:sz w:val="24"/>
          <w:szCs w:val="24"/>
        </w:rPr>
        <w:t>n</w:t>
      </w:r>
      <w:r>
        <w:rPr>
          <w:b/>
          <w:sz w:val="24"/>
          <w:szCs w:val="24"/>
        </w:rPr>
        <w:t>r 1</w:t>
      </w:r>
      <w:r w:rsidR="0034550F">
        <w:rPr>
          <w:b/>
          <w:sz w:val="24"/>
          <w:szCs w:val="24"/>
        </w:rPr>
        <w:t>16</w:t>
      </w:r>
      <w:r>
        <w:rPr>
          <w:b/>
          <w:sz w:val="24"/>
          <w:szCs w:val="24"/>
        </w:rPr>
        <w:t xml:space="preserve"> o pow. </w:t>
      </w:r>
      <w:r w:rsidR="0034550F">
        <w:rPr>
          <w:b/>
          <w:sz w:val="24"/>
          <w:szCs w:val="24"/>
        </w:rPr>
        <w:t>1,1199</w:t>
      </w:r>
      <w:r>
        <w:rPr>
          <w:b/>
          <w:sz w:val="24"/>
          <w:szCs w:val="24"/>
        </w:rPr>
        <w:t xml:space="preserve"> ha</w:t>
      </w:r>
    </w:p>
    <w:p w:rsidR="00556FFF" w:rsidRDefault="00556FFF" w:rsidP="00556F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sklasyfikowana jako </w:t>
      </w:r>
      <w:r w:rsidR="0034550F">
        <w:rPr>
          <w:sz w:val="24"/>
          <w:szCs w:val="24"/>
        </w:rPr>
        <w:t>RV-1,1199 ha</w:t>
      </w:r>
    </w:p>
    <w:p w:rsidR="00556FFF" w:rsidRDefault="00556FFF" w:rsidP="00556F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KW </w:t>
      </w:r>
      <w:r w:rsidR="0034550F">
        <w:rPr>
          <w:sz w:val="24"/>
          <w:szCs w:val="24"/>
        </w:rPr>
        <w:t>19990</w:t>
      </w:r>
    </w:p>
    <w:p w:rsidR="00556FFF" w:rsidRDefault="00556FFF" w:rsidP="00556F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Wywoławczy czynsz dzierżawy </w:t>
      </w:r>
      <w:r w:rsidR="0034550F">
        <w:rPr>
          <w:b/>
          <w:sz w:val="24"/>
          <w:szCs w:val="24"/>
        </w:rPr>
        <w:t>1,12</w:t>
      </w:r>
      <w:r>
        <w:rPr>
          <w:b/>
          <w:sz w:val="24"/>
          <w:szCs w:val="24"/>
        </w:rPr>
        <w:t xml:space="preserve"> q pszenicy tj. </w:t>
      </w:r>
      <w:r w:rsidR="0034550F">
        <w:rPr>
          <w:b/>
          <w:sz w:val="24"/>
          <w:szCs w:val="24"/>
        </w:rPr>
        <w:t>68,53</w:t>
      </w:r>
      <w:r>
        <w:rPr>
          <w:b/>
          <w:sz w:val="24"/>
          <w:szCs w:val="24"/>
        </w:rPr>
        <w:t xml:space="preserve"> zł</w:t>
      </w:r>
    </w:p>
    <w:p w:rsidR="00556FFF" w:rsidRDefault="00556FFF" w:rsidP="00556F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Wysokość wadium </w:t>
      </w:r>
      <w:r w:rsidR="0034550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>0 zł</w:t>
      </w:r>
    </w:p>
    <w:p w:rsidR="00556FFF" w:rsidRDefault="00556FFF" w:rsidP="00556FFF">
      <w:pPr>
        <w:jc w:val="both"/>
        <w:rPr>
          <w:sz w:val="24"/>
          <w:szCs w:val="24"/>
        </w:rPr>
      </w:pPr>
      <w:r>
        <w:rPr>
          <w:sz w:val="24"/>
          <w:szCs w:val="24"/>
        </w:rPr>
        <w:t>Umowa dzierżawy zawarta zostanie na okres do 31 grudnia 2021 roku.</w:t>
      </w:r>
    </w:p>
    <w:p w:rsidR="00556FFF" w:rsidRDefault="00556FFF" w:rsidP="00556FF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Dla działki brak jest obowiązującego miejscowego planu zagospodarowania przestrzennego gminy Wolin. Zgodnie z obowiązującym Studium uwarunkowań i kierunków zagospodarowania przestrzennego gminy Wolin, uchwalonym Uchwałą Nr XXIII/275/16 Rady Miejskiej w Wolinie z dnia 29.06.2016 r., </w:t>
      </w:r>
      <w:r w:rsidR="0034550F">
        <w:rPr>
          <w:sz w:val="24"/>
          <w:szCs w:val="24"/>
        </w:rPr>
        <w:t xml:space="preserve">przedmiotowa działka leży w strefie mieszkaniowo-usługowej – teren wskazany do opracowania miejscowego planu zagospodarowania przestrzennego. </w:t>
      </w:r>
      <w:r>
        <w:rPr>
          <w:sz w:val="24"/>
          <w:szCs w:val="24"/>
        </w:rPr>
        <w:t xml:space="preserve">Nieruchomość niezabudowana, wykorzystywana na cele rolne przez dotychczasowego dzierżawce na podstawie umowy dzierżawy Nr </w:t>
      </w:r>
      <w:r w:rsidR="0034550F">
        <w:rPr>
          <w:sz w:val="24"/>
          <w:szCs w:val="24"/>
        </w:rPr>
        <w:t>774</w:t>
      </w:r>
      <w:r>
        <w:rPr>
          <w:sz w:val="24"/>
          <w:szCs w:val="24"/>
        </w:rPr>
        <w:t xml:space="preserve">, położona </w:t>
      </w:r>
      <w:r w:rsidR="0034550F">
        <w:rPr>
          <w:sz w:val="24"/>
          <w:szCs w:val="24"/>
        </w:rPr>
        <w:t>w kompleksie gruntów rolnych leżących przy ulicy Sosnowej kierując się w stronę Zalewu Szczecińskiego.</w:t>
      </w:r>
    </w:p>
    <w:p w:rsidR="00556FFF" w:rsidRDefault="00556FFF" w:rsidP="00556FFF">
      <w:pPr>
        <w:jc w:val="both"/>
        <w:rPr>
          <w:b/>
          <w:sz w:val="24"/>
          <w:szCs w:val="24"/>
        </w:rPr>
      </w:pPr>
    </w:p>
    <w:p w:rsidR="0034550F" w:rsidRDefault="0034550F" w:rsidP="0034550F">
      <w:pPr>
        <w:rPr>
          <w:sz w:val="24"/>
          <w:szCs w:val="24"/>
        </w:rPr>
      </w:pPr>
      <w:r>
        <w:rPr>
          <w:b/>
          <w:sz w:val="32"/>
          <w:szCs w:val="32"/>
        </w:rPr>
        <w:t xml:space="preserve">Obręb Kołczewo </w:t>
      </w:r>
      <w:r>
        <w:rPr>
          <w:sz w:val="24"/>
          <w:szCs w:val="24"/>
        </w:rPr>
        <w:t xml:space="preserve">      </w:t>
      </w:r>
    </w:p>
    <w:p w:rsidR="0034550F" w:rsidRDefault="0034550F" w:rsidP="0034550F">
      <w:pPr>
        <w:numPr>
          <w:ilvl w:val="0"/>
          <w:numId w:val="1"/>
        </w:numPr>
        <w:tabs>
          <w:tab w:val="left" w:pos="639"/>
        </w:tabs>
        <w:rPr>
          <w:sz w:val="24"/>
          <w:szCs w:val="24"/>
        </w:rPr>
      </w:pPr>
      <w:r>
        <w:rPr>
          <w:b/>
          <w:sz w:val="24"/>
          <w:szCs w:val="24"/>
        </w:rPr>
        <w:t>działka nr 146 o pow. 1,1837 ha</w:t>
      </w:r>
    </w:p>
    <w:p w:rsidR="0034550F" w:rsidRDefault="0034550F" w:rsidP="0034550F">
      <w:pPr>
        <w:tabs>
          <w:tab w:val="left" w:pos="639"/>
        </w:tabs>
        <w:rPr>
          <w:sz w:val="24"/>
          <w:szCs w:val="24"/>
        </w:rPr>
      </w:pPr>
      <w:r>
        <w:rPr>
          <w:sz w:val="24"/>
          <w:szCs w:val="24"/>
        </w:rPr>
        <w:t>sklasyfikowana jako ŁV-0,5186 ha, ŁVI-0,6651 ha</w:t>
      </w:r>
    </w:p>
    <w:p w:rsidR="0034550F" w:rsidRDefault="0034550F" w:rsidP="0034550F">
      <w:pPr>
        <w:tabs>
          <w:tab w:val="left" w:pos="639"/>
        </w:tabs>
        <w:rPr>
          <w:sz w:val="24"/>
          <w:szCs w:val="24"/>
        </w:rPr>
      </w:pPr>
      <w:r>
        <w:rPr>
          <w:sz w:val="24"/>
          <w:szCs w:val="24"/>
        </w:rPr>
        <w:t>KW  23908</w:t>
      </w:r>
    </w:p>
    <w:p w:rsidR="0034550F" w:rsidRPr="006D4027" w:rsidRDefault="0034550F" w:rsidP="0034550F">
      <w:pPr>
        <w:pStyle w:val="Akapitzlist"/>
        <w:numPr>
          <w:ilvl w:val="0"/>
          <w:numId w:val="1"/>
        </w:numPr>
        <w:tabs>
          <w:tab w:val="left" w:pos="639"/>
        </w:tabs>
        <w:rPr>
          <w:b/>
          <w:sz w:val="24"/>
        </w:rPr>
      </w:pPr>
      <w:r w:rsidRPr="006D4027">
        <w:rPr>
          <w:b/>
          <w:sz w:val="24"/>
        </w:rPr>
        <w:t>działk</w:t>
      </w:r>
      <w:r>
        <w:rPr>
          <w:b/>
          <w:sz w:val="24"/>
        </w:rPr>
        <w:t>a</w:t>
      </w:r>
      <w:r w:rsidRPr="006D4027">
        <w:rPr>
          <w:b/>
          <w:sz w:val="24"/>
        </w:rPr>
        <w:t xml:space="preserve"> nr </w:t>
      </w:r>
      <w:r>
        <w:rPr>
          <w:b/>
          <w:sz w:val="24"/>
        </w:rPr>
        <w:t>147</w:t>
      </w:r>
      <w:r w:rsidRPr="006D4027">
        <w:rPr>
          <w:b/>
          <w:sz w:val="24"/>
        </w:rPr>
        <w:t xml:space="preserve"> o pow. 0,</w:t>
      </w:r>
      <w:r>
        <w:rPr>
          <w:b/>
          <w:sz w:val="24"/>
        </w:rPr>
        <w:t>5537</w:t>
      </w:r>
      <w:r w:rsidRPr="006D4027">
        <w:rPr>
          <w:b/>
          <w:sz w:val="24"/>
        </w:rPr>
        <w:t xml:space="preserve"> ha</w:t>
      </w:r>
    </w:p>
    <w:p w:rsidR="0034550F" w:rsidRDefault="0034550F" w:rsidP="0034550F">
      <w:pPr>
        <w:tabs>
          <w:tab w:val="left" w:pos="639"/>
        </w:tabs>
        <w:rPr>
          <w:sz w:val="24"/>
        </w:rPr>
      </w:pPr>
      <w:r>
        <w:rPr>
          <w:sz w:val="24"/>
        </w:rPr>
        <w:t>sklasyfikowana jako PsV-0,2096 ha, N-0,3441 ha</w:t>
      </w:r>
    </w:p>
    <w:p w:rsidR="0034550F" w:rsidRDefault="0034550F" w:rsidP="0034550F">
      <w:pPr>
        <w:tabs>
          <w:tab w:val="left" w:pos="639"/>
        </w:tabs>
        <w:rPr>
          <w:sz w:val="24"/>
        </w:rPr>
      </w:pPr>
      <w:r>
        <w:rPr>
          <w:sz w:val="24"/>
        </w:rPr>
        <w:t>KW 23908</w:t>
      </w:r>
    </w:p>
    <w:p w:rsidR="0034550F" w:rsidRPr="006D4027" w:rsidRDefault="0034550F" w:rsidP="0034550F">
      <w:pPr>
        <w:pStyle w:val="Akapitzlist"/>
        <w:numPr>
          <w:ilvl w:val="0"/>
          <w:numId w:val="1"/>
        </w:numPr>
        <w:tabs>
          <w:tab w:val="left" w:pos="639"/>
        </w:tabs>
        <w:rPr>
          <w:b/>
          <w:sz w:val="24"/>
        </w:rPr>
      </w:pPr>
      <w:r w:rsidRPr="006D4027">
        <w:rPr>
          <w:b/>
          <w:sz w:val="24"/>
        </w:rPr>
        <w:t>działk</w:t>
      </w:r>
      <w:r>
        <w:rPr>
          <w:b/>
          <w:sz w:val="24"/>
        </w:rPr>
        <w:t>a</w:t>
      </w:r>
      <w:r w:rsidRPr="006D4027">
        <w:rPr>
          <w:b/>
          <w:sz w:val="24"/>
        </w:rPr>
        <w:t xml:space="preserve"> nr </w:t>
      </w:r>
      <w:r>
        <w:rPr>
          <w:b/>
          <w:sz w:val="24"/>
        </w:rPr>
        <w:t>148</w:t>
      </w:r>
      <w:r w:rsidRPr="006D4027">
        <w:rPr>
          <w:b/>
          <w:sz w:val="24"/>
        </w:rPr>
        <w:t xml:space="preserve"> ha o pow. </w:t>
      </w:r>
      <w:r>
        <w:rPr>
          <w:b/>
          <w:sz w:val="24"/>
        </w:rPr>
        <w:t>1,7715</w:t>
      </w:r>
      <w:r w:rsidRPr="006D4027">
        <w:rPr>
          <w:b/>
          <w:sz w:val="24"/>
        </w:rPr>
        <w:t xml:space="preserve"> ha</w:t>
      </w:r>
    </w:p>
    <w:p w:rsidR="0034550F" w:rsidRDefault="0034550F" w:rsidP="0034550F">
      <w:pPr>
        <w:tabs>
          <w:tab w:val="left" w:pos="639"/>
        </w:tabs>
        <w:rPr>
          <w:sz w:val="24"/>
        </w:rPr>
      </w:pPr>
      <w:r>
        <w:rPr>
          <w:sz w:val="24"/>
        </w:rPr>
        <w:t>sklasyfikowana jako ŁV-1,4277 ha, W-ŁV-0,0370 ha, ŁVI-0,2951 ha, W-ŁVI-0,0117 ha</w:t>
      </w:r>
    </w:p>
    <w:p w:rsidR="0034550F" w:rsidRPr="006D4027" w:rsidRDefault="0034550F" w:rsidP="0034550F">
      <w:pPr>
        <w:tabs>
          <w:tab w:val="left" w:pos="639"/>
        </w:tabs>
        <w:rPr>
          <w:sz w:val="24"/>
        </w:rPr>
      </w:pPr>
      <w:r>
        <w:rPr>
          <w:sz w:val="24"/>
        </w:rPr>
        <w:t>KW 23908</w:t>
      </w:r>
    </w:p>
    <w:p w:rsidR="0034550F" w:rsidRDefault="0034550F" w:rsidP="0034550F">
      <w:pPr>
        <w:rPr>
          <w:b/>
          <w:sz w:val="24"/>
          <w:szCs w:val="24"/>
        </w:rPr>
      </w:pPr>
      <w:r>
        <w:rPr>
          <w:b/>
          <w:sz w:val="24"/>
          <w:szCs w:val="24"/>
        </w:rPr>
        <w:t>Wywoławczy czynsz dzierżawny 2,45 q pszenicy tj. 149,92 zł.</w:t>
      </w:r>
    </w:p>
    <w:p w:rsidR="0034550F" w:rsidRDefault="0034550F" w:rsidP="0034550F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Wysokość wadium 100 zł</w:t>
      </w:r>
      <w:r>
        <w:rPr>
          <w:sz w:val="24"/>
          <w:szCs w:val="24"/>
        </w:rPr>
        <w:t>.</w:t>
      </w:r>
    </w:p>
    <w:p w:rsidR="0034550F" w:rsidRDefault="0034550F" w:rsidP="0034550F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Umowa dzierżawy zawarta zostanie na okres do 31 grudnia 202</w:t>
      </w:r>
      <w:r w:rsidR="00583358">
        <w:rPr>
          <w:sz w:val="24"/>
          <w:szCs w:val="24"/>
        </w:rPr>
        <w:t>1</w:t>
      </w:r>
      <w:r>
        <w:rPr>
          <w:sz w:val="24"/>
          <w:szCs w:val="24"/>
        </w:rPr>
        <w:t xml:space="preserve"> roku.</w:t>
      </w:r>
    </w:p>
    <w:p w:rsidR="0034550F" w:rsidRDefault="00C32263" w:rsidP="00556FFF">
      <w:pPr>
        <w:jc w:val="both"/>
        <w:rPr>
          <w:b/>
          <w:sz w:val="24"/>
          <w:szCs w:val="24"/>
        </w:rPr>
      </w:pPr>
      <w:r>
        <w:rPr>
          <w:sz w:val="24"/>
        </w:rPr>
        <w:t>Nieruchomości</w:t>
      </w:r>
      <w:r w:rsidR="0034550F">
        <w:rPr>
          <w:sz w:val="24"/>
        </w:rPr>
        <w:t xml:space="preserve"> nie posiada</w:t>
      </w:r>
      <w:r>
        <w:rPr>
          <w:sz w:val="24"/>
        </w:rPr>
        <w:t>ją aktualnie obowiązującego</w:t>
      </w:r>
      <w:r w:rsidR="0034550F">
        <w:rPr>
          <w:sz w:val="24"/>
        </w:rPr>
        <w:t xml:space="preserve"> plan</w:t>
      </w:r>
      <w:r>
        <w:rPr>
          <w:sz w:val="24"/>
        </w:rPr>
        <w:t>u</w:t>
      </w:r>
      <w:r w:rsidR="0034550F">
        <w:rPr>
          <w:sz w:val="24"/>
        </w:rPr>
        <w:t xml:space="preserve"> zagospodarowania przestrzennego. Zgodnie z obowiązującym Studium uwarunkowań i kierunków zagospodarowania przestrzennego gminy Wolin uchwalonym Uchwałą Nr XXIII/275/16 Rady Miejskiej z dnia 29.06.2016r., przedmiotow</w:t>
      </w:r>
      <w:r>
        <w:rPr>
          <w:sz w:val="24"/>
        </w:rPr>
        <w:t>e</w:t>
      </w:r>
      <w:r w:rsidR="0034550F">
        <w:rPr>
          <w:sz w:val="24"/>
        </w:rPr>
        <w:t xml:space="preserve"> działk</w:t>
      </w:r>
      <w:r>
        <w:rPr>
          <w:sz w:val="24"/>
        </w:rPr>
        <w:t>i</w:t>
      </w:r>
      <w:r w:rsidR="0034550F">
        <w:rPr>
          <w:sz w:val="24"/>
        </w:rPr>
        <w:t xml:space="preserve"> leż</w:t>
      </w:r>
      <w:r>
        <w:rPr>
          <w:sz w:val="24"/>
        </w:rPr>
        <w:t>ą</w:t>
      </w:r>
      <w:r w:rsidR="0034550F">
        <w:rPr>
          <w:sz w:val="24"/>
        </w:rPr>
        <w:t xml:space="preserve"> na terenie przeznaczonym na cele rolne.</w:t>
      </w:r>
      <w:r>
        <w:rPr>
          <w:sz w:val="24"/>
        </w:rPr>
        <w:t xml:space="preserve"> Działki położone w kompleksie użytków rolnych znajdujących się po lewej stronie drogi Kołczewo w kierunku </w:t>
      </w:r>
      <w:proofErr w:type="spellStart"/>
      <w:r>
        <w:rPr>
          <w:sz w:val="24"/>
        </w:rPr>
        <w:t>Św</w:t>
      </w:r>
      <w:r w:rsidR="00583358">
        <w:rPr>
          <w:sz w:val="24"/>
        </w:rPr>
        <w:t>i</w:t>
      </w:r>
      <w:r>
        <w:rPr>
          <w:sz w:val="24"/>
        </w:rPr>
        <w:t>ętouścia</w:t>
      </w:r>
      <w:proofErr w:type="spellEnd"/>
      <w:r>
        <w:rPr>
          <w:sz w:val="24"/>
        </w:rPr>
        <w:t>.</w:t>
      </w:r>
    </w:p>
    <w:p w:rsidR="0034550F" w:rsidRDefault="0034550F" w:rsidP="00556FFF">
      <w:pPr>
        <w:jc w:val="both"/>
        <w:rPr>
          <w:b/>
          <w:sz w:val="24"/>
          <w:szCs w:val="24"/>
        </w:rPr>
      </w:pPr>
    </w:p>
    <w:p w:rsidR="00556FFF" w:rsidRDefault="00556FFF" w:rsidP="00556F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Przetarg odbędzie się w dniu </w:t>
      </w:r>
      <w:r w:rsidR="00C32263">
        <w:rPr>
          <w:b/>
          <w:sz w:val="28"/>
          <w:szCs w:val="28"/>
        </w:rPr>
        <w:t>15 września</w:t>
      </w:r>
      <w:r>
        <w:rPr>
          <w:b/>
          <w:sz w:val="28"/>
          <w:szCs w:val="28"/>
        </w:rPr>
        <w:t xml:space="preserve"> 2017 roku w pokoju Nr 8 Urzędu Miejskiego o godz. 1</w:t>
      </w:r>
      <w:r w:rsidR="007978F7">
        <w:rPr>
          <w:b/>
          <w:sz w:val="28"/>
          <w:szCs w:val="28"/>
        </w:rPr>
        <w:t>0</w:t>
      </w:r>
      <w:r>
        <w:rPr>
          <w:b/>
          <w:sz w:val="28"/>
          <w:szCs w:val="28"/>
          <w:vertAlign w:val="superscript"/>
        </w:rPr>
        <w:t>00</w:t>
      </w:r>
      <w:r>
        <w:rPr>
          <w:b/>
          <w:sz w:val="28"/>
          <w:szCs w:val="28"/>
        </w:rPr>
        <w:t>.</w:t>
      </w:r>
    </w:p>
    <w:p w:rsidR="00556FFF" w:rsidRDefault="00556FFF" w:rsidP="00556FFF">
      <w:pPr>
        <w:jc w:val="both"/>
        <w:rPr>
          <w:b/>
          <w:sz w:val="28"/>
          <w:szCs w:val="28"/>
        </w:rPr>
      </w:pPr>
    </w:p>
    <w:p w:rsidR="00556FFF" w:rsidRDefault="00556FFF" w:rsidP="00556FFF">
      <w:pPr>
        <w:rPr>
          <w:sz w:val="24"/>
          <w:szCs w:val="22"/>
        </w:rPr>
      </w:pPr>
      <w:r w:rsidRPr="00583358">
        <w:rPr>
          <w:b/>
          <w:sz w:val="24"/>
          <w:szCs w:val="22"/>
        </w:rPr>
        <w:t>Postąpienie dla działek ujętych w ogłoszeniu wynosi 50,- zł</w:t>
      </w:r>
      <w:r>
        <w:rPr>
          <w:sz w:val="24"/>
          <w:szCs w:val="22"/>
        </w:rPr>
        <w:t>.</w:t>
      </w:r>
    </w:p>
    <w:p w:rsidR="00556FFF" w:rsidRDefault="00556FFF" w:rsidP="00556FFF">
      <w:pPr>
        <w:jc w:val="both"/>
        <w:rPr>
          <w:sz w:val="24"/>
          <w:szCs w:val="24"/>
        </w:rPr>
      </w:pPr>
      <w:r>
        <w:rPr>
          <w:sz w:val="24"/>
          <w:szCs w:val="24"/>
        </w:rPr>
        <w:t>Warunkiem przystąpienia do przetargu jest dokonanie wpłaty wadium w wysokości  określonej  w ogłoszeniu. Wadium można wpłacić gotówką  w kasie Urzędu  bądź przelewem na konto  Urzędu nr 80 9393 0000 0000 0156 2000 0010 w Banku Spółdzielczym w Wolinie.</w:t>
      </w:r>
    </w:p>
    <w:p w:rsidR="00556FFF" w:rsidRDefault="00556FFF" w:rsidP="00556FF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Wpłaty wadium należy dokonać tak aby środki pieniężne znalazły się na koncie lub w kasie Urzędu najpóźniej w dniu </w:t>
      </w:r>
      <w:r w:rsidR="00C32263">
        <w:rPr>
          <w:b/>
          <w:sz w:val="24"/>
          <w:szCs w:val="24"/>
        </w:rPr>
        <w:t>11 września</w:t>
      </w:r>
      <w:r>
        <w:rPr>
          <w:b/>
          <w:sz w:val="24"/>
          <w:szCs w:val="24"/>
        </w:rPr>
        <w:t xml:space="preserve"> 2017 roku. </w:t>
      </w:r>
    </w:p>
    <w:p w:rsidR="00556FFF" w:rsidRDefault="00556FFF" w:rsidP="00556FFF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>Wpłacone wadium  zaliczone  zostanie dla osoby, która przetarg wygra na  poczet należnego czynszu ustalonego w drodze przetargu, w terminie płatności czynszu określonego w umowie dzierżawy.  Dla pozostałych uczestników przetargu wadium zostanie zwrócone niezwłocznie. Dzierżawcę obciążać będą także koszty utrzymania przedmiotu dzierżawy w tym podatek od nieruchomości.</w:t>
      </w:r>
      <w:r>
        <w:rPr>
          <w:b/>
          <w:sz w:val="24"/>
          <w:szCs w:val="24"/>
        </w:rPr>
        <w:t xml:space="preserve"> </w:t>
      </w:r>
    </w:p>
    <w:p w:rsidR="00556FFF" w:rsidRDefault="00556FFF" w:rsidP="00556FFF">
      <w:pPr>
        <w:pStyle w:val="Tekstpodstawowy"/>
        <w:jc w:val="both"/>
        <w:rPr>
          <w:b w:val="0"/>
          <w:szCs w:val="24"/>
        </w:rPr>
      </w:pPr>
      <w:r>
        <w:rPr>
          <w:b w:val="0"/>
          <w:szCs w:val="24"/>
        </w:rPr>
        <w:t>Wadium ulega przepadkowi, jeżeli osoba, która przetarg wygra uchyli się od zawarcia umowy dzierżawy.</w:t>
      </w:r>
    </w:p>
    <w:p w:rsidR="00556FFF" w:rsidRDefault="00556FFF" w:rsidP="00556FFF">
      <w:pPr>
        <w:pStyle w:val="Tekstpodstawowy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Szczegółowych informacji na temat przetargu udziela Referat Gospodarki Nieruchomościami, pok. nr 8,  tel. 91 32 20 803.</w:t>
      </w:r>
    </w:p>
    <w:p w:rsidR="00556FFF" w:rsidRDefault="00556FFF" w:rsidP="00556FFF">
      <w:pPr>
        <w:pStyle w:val="Tekstpodstawowy2"/>
        <w:jc w:val="both"/>
        <w:rPr>
          <w:sz w:val="24"/>
          <w:szCs w:val="24"/>
        </w:rPr>
      </w:pPr>
      <w:r>
        <w:rPr>
          <w:sz w:val="24"/>
          <w:szCs w:val="24"/>
        </w:rPr>
        <w:t>Ogłoszenie znajduje się na stronie internetowej Gminy – gminawolin.pl zakładka gospodarka - przetargi, oraz  bip.wolin.pl  - zakładka Nieruchomości ogłoszenia o przetargach.</w:t>
      </w:r>
    </w:p>
    <w:p w:rsidR="008935B4" w:rsidRPr="00583358" w:rsidRDefault="00556FFF" w:rsidP="00556FFF">
      <w:pPr>
        <w:rPr>
          <w:b/>
        </w:rPr>
      </w:pPr>
      <w:r w:rsidRPr="00583358">
        <w:rPr>
          <w:b/>
          <w:sz w:val="24"/>
          <w:szCs w:val="24"/>
        </w:rPr>
        <w:t>Wolin, dnia  2017.</w:t>
      </w:r>
      <w:r w:rsidR="00C32263" w:rsidRPr="00583358">
        <w:rPr>
          <w:b/>
          <w:sz w:val="24"/>
          <w:szCs w:val="24"/>
        </w:rPr>
        <w:t>08.10</w:t>
      </w:r>
    </w:p>
    <w:sectPr w:rsidR="008935B4" w:rsidRPr="00583358" w:rsidSect="0034550F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15EC8"/>
    <w:multiLevelType w:val="hybridMultilevel"/>
    <w:tmpl w:val="C1D6B128"/>
    <w:lvl w:ilvl="0" w:tplc="AF1E8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C63062"/>
    <w:multiLevelType w:val="hybridMultilevel"/>
    <w:tmpl w:val="17707570"/>
    <w:lvl w:ilvl="0" w:tplc="AF1E8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FFF"/>
    <w:rsid w:val="0034550F"/>
    <w:rsid w:val="0042343D"/>
    <w:rsid w:val="00556FFF"/>
    <w:rsid w:val="00583358"/>
    <w:rsid w:val="006D4027"/>
    <w:rsid w:val="007978F7"/>
    <w:rsid w:val="008935B4"/>
    <w:rsid w:val="00980CD2"/>
    <w:rsid w:val="00B0214E"/>
    <w:rsid w:val="00B23249"/>
    <w:rsid w:val="00C32263"/>
    <w:rsid w:val="00C7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B6932-E6EF-424F-931A-31BB5C637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6F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556FFF"/>
    <w:pPr>
      <w:keepNext/>
      <w:outlineLvl w:val="0"/>
    </w:pPr>
    <w:rPr>
      <w:sz w:val="4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56FFF"/>
    <w:rPr>
      <w:rFonts w:ascii="Times New Roman" w:eastAsia="Times New Roman" w:hAnsi="Times New Roman" w:cs="Times New Roman"/>
      <w:sz w:val="4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56FFF"/>
    <w:rPr>
      <w:b/>
      <w:sz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56F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556FFF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556FF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56F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322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226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96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949</Words>
  <Characters>5698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Bernadetta Zyguś</dc:creator>
  <cp:keywords/>
  <dc:description/>
  <cp:lastModifiedBy>Jarosław Niewinczany</cp:lastModifiedBy>
  <cp:revision>2</cp:revision>
  <cp:lastPrinted>2017-08-10T07:06:00Z</cp:lastPrinted>
  <dcterms:created xsi:type="dcterms:W3CDTF">2017-08-14T06:27:00Z</dcterms:created>
  <dcterms:modified xsi:type="dcterms:W3CDTF">2017-08-14T06:27:00Z</dcterms:modified>
</cp:coreProperties>
</file>