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C38" w:rsidRDefault="00B22C38" w:rsidP="00B22C38">
      <w:pPr>
        <w:pStyle w:val="Nagwek1"/>
        <w:tabs>
          <w:tab w:val="left" w:pos="3261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>Burmistrz Wolina</w:t>
      </w:r>
    </w:p>
    <w:p w:rsidR="00B22C38" w:rsidRDefault="00B22C38" w:rsidP="00B22C38">
      <w:pPr>
        <w:tabs>
          <w:tab w:val="left" w:pos="3261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ogłasza I nieograniczony przetarg ustny na dzierżawę niżej wymienionych nieruchomości stanowiących własność Gminy z przeznaczeniem na cele rolne</w:t>
      </w:r>
    </w:p>
    <w:p w:rsidR="00B22C38" w:rsidRDefault="00B22C38" w:rsidP="00B22C38">
      <w:pPr>
        <w:jc w:val="center"/>
        <w:rPr>
          <w:b/>
          <w:i/>
          <w:sz w:val="24"/>
          <w:szCs w:val="24"/>
        </w:rPr>
      </w:pPr>
    </w:p>
    <w:p w:rsidR="004D0E98" w:rsidRDefault="004D0E98" w:rsidP="004D0E98">
      <w:pPr>
        <w:jc w:val="both"/>
        <w:rPr>
          <w:i/>
          <w:sz w:val="24"/>
          <w:szCs w:val="24"/>
        </w:rPr>
      </w:pPr>
      <w:r>
        <w:rPr>
          <w:b/>
          <w:i/>
          <w:sz w:val="32"/>
          <w:szCs w:val="24"/>
        </w:rPr>
        <w:t xml:space="preserve">Obręb 5 Wolin    </w:t>
      </w:r>
    </w:p>
    <w:p w:rsidR="004D0E98" w:rsidRDefault="004D0E98" w:rsidP="004D0E98">
      <w:pPr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działki nr 39/12 o pow. 4,46 ha</w:t>
      </w:r>
    </w:p>
    <w:p w:rsidR="004D0E98" w:rsidRDefault="004D0E98" w:rsidP="004D0E98">
      <w:pPr>
        <w:jc w:val="both"/>
        <w:rPr>
          <w:sz w:val="24"/>
          <w:szCs w:val="24"/>
        </w:rPr>
      </w:pPr>
      <w:r>
        <w:rPr>
          <w:sz w:val="24"/>
          <w:szCs w:val="24"/>
        </w:rPr>
        <w:t>sklasyfikowana jako RVI – 1,67 ha, N – 2,79 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KW SZ1K/00033011/5</w:t>
      </w:r>
    </w:p>
    <w:p w:rsidR="004D0E98" w:rsidRDefault="004D0E98" w:rsidP="004D0E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wywoławczy czynsz dzierżawny 0,50 q pszenicy tj. 32,53 zł</w:t>
      </w:r>
    </w:p>
    <w:p w:rsidR="004D0E98" w:rsidRDefault="004D0E98" w:rsidP="004D0E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wysokość wadium 50 zł</w:t>
      </w:r>
    </w:p>
    <w:p w:rsidR="004D0E98" w:rsidRDefault="004D0E98" w:rsidP="004D0E98">
      <w:pPr>
        <w:numPr>
          <w:ilvl w:val="0"/>
          <w:numId w:val="1"/>
        </w:num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część działki nr 39/12 o pow. 0,30 ha</w:t>
      </w:r>
    </w:p>
    <w:p w:rsidR="004D0E98" w:rsidRDefault="004D0E98" w:rsidP="004D0E98">
      <w:pPr>
        <w:jc w:val="both"/>
        <w:rPr>
          <w:sz w:val="24"/>
          <w:szCs w:val="24"/>
        </w:rPr>
      </w:pPr>
      <w:r>
        <w:rPr>
          <w:sz w:val="24"/>
          <w:szCs w:val="24"/>
        </w:rPr>
        <w:t>sklasyfikowana jako RVI – 0,30 ha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KW SZ1K/00033011/5</w:t>
      </w:r>
    </w:p>
    <w:p w:rsidR="004D0E98" w:rsidRDefault="004D0E98" w:rsidP="004D0E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wywoławczy czynsz dzierżawny 0,09 q pszenicy tj. 5,84 zł</w:t>
      </w:r>
    </w:p>
    <w:p w:rsidR="004D0E98" w:rsidRDefault="004D0E98" w:rsidP="004D0E9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wysokość wadium 50 zł</w:t>
      </w:r>
    </w:p>
    <w:p w:rsidR="004D0E98" w:rsidRDefault="004D0E98" w:rsidP="004D0E98">
      <w:pPr>
        <w:jc w:val="both"/>
        <w:rPr>
          <w:sz w:val="24"/>
          <w:szCs w:val="24"/>
        </w:rPr>
      </w:pPr>
      <w:r>
        <w:rPr>
          <w:sz w:val="24"/>
          <w:szCs w:val="24"/>
        </w:rPr>
        <w:t>Umowa dzierżawy zawarta zostanie na okres do 31 grudnia 2022 r.</w:t>
      </w:r>
    </w:p>
    <w:p w:rsidR="004D0E98" w:rsidRDefault="004D0E98" w:rsidP="004D0E98">
      <w:pPr>
        <w:jc w:val="both"/>
        <w:rPr>
          <w:sz w:val="24"/>
          <w:szCs w:val="24"/>
        </w:rPr>
      </w:pPr>
      <w:r>
        <w:rPr>
          <w:sz w:val="24"/>
          <w:szCs w:val="24"/>
        </w:rPr>
        <w:t>Dla części działki będącej przedmiotem dzierżawy brak jest aktualnie obowiązującego miejscowego planu zagospodarowania przestrzennego. Zgodnie z obowiązującym Studium uwarunkowań i kierunków zagospodarowania przestrzennego gminy Wolin, uchwalonym uchwałą Nr XXIII/275/16 Rady Miejskiej w Wolinie z dnia 29 czerwca 2016 r. przedmiotowa działka leży częściowo w strefie rekreacyjnej, częściowo na terenie rolnym, częściowo na terenie dróg, częściowo na terenie wyrobiska eksploatacyjnego nieczynnego.</w:t>
      </w:r>
    </w:p>
    <w:p w:rsidR="004D0E98" w:rsidRDefault="004D0E98" w:rsidP="004D0E98">
      <w:pPr>
        <w:jc w:val="both"/>
        <w:rPr>
          <w:sz w:val="24"/>
          <w:szCs w:val="24"/>
        </w:rPr>
      </w:pPr>
      <w:r>
        <w:rPr>
          <w:sz w:val="24"/>
          <w:szCs w:val="24"/>
        </w:rPr>
        <w:t>Zgodnie z uchwałą Nr LXXVII/756/10 Rady Miejskiej w Wolinie z dnia 30.09.2010 r. obejmującą gazociąg wysokiego ciśnienia do DN 1000, przez fragment w/w działki obowiązuje miejscowy plan zagospodarowania przestrzennego. Zgodnie z powyższym fragment działki 39/12 oznaczony jest w planie symbolem 14R/G z przeznaczeniem podatkowany jako grunt rolny z przebiegiem gazociągu wysokiego ciśnienia..</w:t>
      </w:r>
      <w:r>
        <w:rPr>
          <w:sz w:val="28"/>
          <w:szCs w:val="24"/>
        </w:rPr>
        <w:t xml:space="preserve"> </w:t>
      </w:r>
      <w:r>
        <w:rPr>
          <w:sz w:val="24"/>
          <w:szCs w:val="24"/>
        </w:rPr>
        <w:t xml:space="preserve">Teren położony w kompleksie użytków rolnych pomiędzy drogą Wolin – Międzywodzie a rzeką Dziwną. Nieruchomość była dzierżawiona na podstawie umowy nr 747 oraz nr 650. </w:t>
      </w:r>
    </w:p>
    <w:p w:rsidR="004D0E98" w:rsidRDefault="004D0E98" w:rsidP="004D0E98">
      <w:pPr>
        <w:jc w:val="both"/>
        <w:rPr>
          <w:sz w:val="24"/>
          <w:szCs w:val="24"/>
        </w:rPr>
      </w:pPr>
      <w:r>
        <w:rPr>
          <w:sz w:val="24"/>
          <w:szCs w:val="24"/>
        </w:rPr>
        <w:t>Dzierżawa terenu została pozytywnie zaopiniowana przez Urząd Morski. Dzierżawca ma obowiązek uzgodnić z Dyrektorem Urzędu Morskiego celem uzyskania decyzji na wykorzystywanie pasa technicznego do celów innych niż ochronne.</w:t>
      </w:r>
    </w:p>
    <w:p w:rsidR="00B22C38" w:rsidRDefault="00B22C38" w:rsidP="00B22C38">
      <w:pPr>
        <w:jc w:val="both"/>
      </w:pPr>
    </w:p>
    <w:p w:rsidR="00B22C38" w:rsidRDefault="00B22C38" w:rsidP="00B22C38">
      <w:pPr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Obręb</w:t>
      </w:r>
      <w:r>
        <w:rPr>
          <w:b/>
          <w:sz w:val="24"/>
          <w:szCs w:val="24"/>
        </w:rPr>
        <w:t xml:space="preserve"> </w:t>
      </w:r>
      <w:r w:rsidR="00F93698">
        <w:rPr>
          <w:b/>
          <w:sz w:val="32"/>
          <w:szCs w:val="24"/>
        </w:rPr>
        <w:t>Piaski Wielkie</w:t>
      </w:r>
    </w:p>
    <w:p w:rsidR="00B22C38" w:rsidRDefault="00B22C38" w:rsidP="00B22C3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działka nr </w:t>
      </w:r>
      <w:r w:rsidR="00F93698">
        <w:rPr>
          <w:b/>
          <w:sz w:val="24"/>
          <w:szCs w:val="24"/>
        </w:rPr>
        <w:t>5/92</w:t>
      </w:r>
      <w:r>
        <w:rPr>
          <w:b/>
          <w:sz w:val="24"/>
          <w:szCs w:val="24"/>
        </w:rPr>
        <w:t xml:space="preserve"> o pow. </w:t>
      </w:r>
      <w:r w:rsidR="00F93698">
        <w:rPr>
          <w:b/>
          <w:sz w:val="24"/>
          <w:szCs w:val="24"/>
        </w:rPr>
        <w:t>0,5256</w:t>
      </w:r>
      <w:r>
        <w:rPr>
          <w:b/>
          <w:sz w:val="24"/>
          <w:szCs w:val="24"/>
        </w:rPr>
        <w:t xml:space="preserve"> ha</w:t>
      </w:r>
    </w:p>
    <w:p w:rsidR="00B22C38" w:rsidRDefault="00B22C38" w:rsidP="00B22C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sklasyfikowana jako </w:t>
      </w:r>
      <w:proofErr w:type="spellStart"/>
      <w:r>
        <w:rPr>
          <w:sz w:val="24"/>
          <w:szCs w:val="24"/>
        </w:rPr>
        <w:t>RIVb</w:t>
      </w:r>
      <w:proofErr w:type="spellEnd"/>
      <w:r>
        <w:rPr>
          <w:sz w:val="24"/>
          <w:szCs w:val="24"/>
        </w:rPr>
        <w:t xml:space="preserve"> – </w:t>
      </w:r>
      <w:r w:rsidR="00F93698">
        <w:rPr>
          <w:sz w:val="24"/>
          <w:szCs w:val="24"/>
        </w:rPr>
        <w:t>0,4376</w:t>
      </w:r>
      <w:r>
        <w:rPr>
          <w:sz w:val="24"/>
          <w:szCs w:val="24"/>
        </w:rPr>
        <w:t xml:space="preserve"> ha</w:t>
      </w:r>
      <w:r w:rsidR="00F93698">
        <w:rPr>
          <w:sz w:val="24"/>
          <w:szCs w:val="24"/>
        </w:rPr>
        <w:t xml:space="preserve">, </w:t>
      </w:r>
      <w:proofErr w:type="spellStart"/>
      <w:r w:rsidR="00F93698">
        <w:rPr>
          <w:sz w:val="24"/>
          <w:szCs w:val="24"/>
        </w:rPr>
        <w:t>PsIV</w:t>
      </w:r>
      <w:proofErr w:type="spellEnd"/>
      <w:r w:rsidR="00F93698">
        <w:rPr>
          <w:sz w:val="24"/>
          <w:szCs w:val="24"/>
        </w:rPr>
        <w:t xml:space="preserve"> – 0,0880 ha</w:t>
      </w:r>
    </w:p>
    <w:p w:rsidR="00B22C38" w:rsidRDefault="00B22C38" w:rsidP="00B22C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 </w:t>
      </w:r>
      <w:r w:rsidR="00F93698">
        <w:rPr>
          <w:sz w:val="24"/>
          <w:szCs w:val="24"/>
        </w:rPr>
        <w:t>32837</w:t>
      </w:r>
    </w:p>
    <w:p w:rsidR="00B22C38" w:rsidRDefault="00B22C38" w:rsidP="00B22C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Wywoławczy czynsz dzierżawy </w:t>
      </w:r>
      <w:r w:rsidR="00F93698">
        <w:rPr>
          <w:b/>
          <w:sz w:val="24"/>
          <w:szCs w:val="24"/>
        </w:rPr>
        <w:t>1,44</w:t>
      </w:r>
      <w:r>
        <w:rPr>
          <w:b/>
          <w:sz w:val="24"/>
          <w:szCs w:val="24"/>
        </w:rPr>
        <w:t xml:space="preserve"> q pszenicy tj. </w:t>
      </w:r>
      <w:r w:rsidR="00F93698">
        <w:rPr>
          <w:b/>
          <w:sz w:val="24"/>
          <w:szCs w:val="24"/>
        </w:rPr>
        <w:t>93,50</w:t>
      </w:r>
      <w:r>
        <w:rPr>
          <w:b/>
          <w:sz w:val="24"/>
          <w:szCs w:val="24"/>
        </w:rPr>
        <w:t xml:space="preserve"> zł</w:t>
      </w:r>
    </w:p>
    <w:p w:rsidR="00B22C38" w:rsidRDefault="00B22C38" w:rsidP="00B22C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Wysokość wadium </w:t>
      </w:r>
      <w:r w:rsidR="00F9369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 zł</w:t>
      </w:r>
    </w:p>
    <w:p w:rsidR="00B22C38" w:rsidRDefault="00B22C38" w:rsidP="00B22C38">
      <w:pPr>
        <w:jc w:val="both"/>
        <w:rPr>
          <w:sz w:val="24"/>
          <w:szCs w:val="24"/>
        </w:rPr>
      </w:pPr>
      <w:r>
        <w:rPr>
          <w:sz w:val="24"/>
          <w:szCs w:val="24"/>
        </w:rPr>
        <w:t>Umowa dzierżawy zawarta zostanie na okres do 31 grudnia 202</w:t>
      </w:r>
      <w:r w:rsidR="00F93698">
        <w:rPr>
          <w:sz w:val="24"/>
          <w:szCs w:val="24"/>
        </w:rPr>
        <w:t>2</w:t>
      </w:r>
      <w:r>
        <w:rPr>
          <w:sz w:val="24"/>
          <w:szCs w:val="24"/>
        </w:rPr>
        <w:t xml:space="preserve"> roku.</w:t>
      </w:r>
    </w:p>
    <w:p w:rsidR="00B22C38" w:rsidRDefault="00F93698" w:rsidP="00B22C38">
      <w:pPr>
        <w:jc w:val="both"/>
        <w:rPr>
          <w:sz w:val="24"/>
        </w:rPr>
      </w:pPr>
      <w:r w:rsidRPr="00F93698">
        <w:rPr>
          <w:sz w:val="24"/>
        </w:rPr>
        <w:t>Działka nie posiada obowiązującego planu zagospodarowania przestrzennego. Zgodnie ze Studium uwarunkowań i kierunków zagospodarowania gminy Wolin uchwalonym uchwałą nr XXIII/275/16 rady Miejskiej w Wolinie z dnia 29.06.2016 w/w działka leży w strefie rekreacji – teren wskazany do opracowania miejscowego planu zagospodarowania przestrzennego</w:t>
      </w:r>
      <w:r>
        <w:rPr>
          <w:sz w:val="24"/>
        </w:rPr>
        <w:t xml:space="preserve">. </w:t>
      </w:r>
    </w:p>
    <w:p w:rsidR="00F93698" w:rsidRPr="00F93698" w:rsidRDefault="00F93698" w:rsidP="00F93698">
      <w:pPr>
        <w:jc w:val="both"/>
        <w:rPr>
          <w:sz w:val="24"/>
        </w:rPr>
      </w:pPr>
      <w:r>
        <w:rPr>
          <w:sz w:val="24"/>
        </w:rPr>
        <w:t>Nieruchomość n</w:t>
      </w:r>
      <w:r w:rsidRPr="00F93698">
        <w:rPr>
          <w:sz w:val="24"/>
        </w:rPr>
        <w:t>iezabudowana, położona w sąsiedztwie boiska,</w:t>
      </w:r>
      <w:r>
        <w:rPr>
          <w:sz w:val="24"/>
        </w:rPr>
        <w:t xml:space="preserve"> </w:t>
      </w:r>
      <w:r w:rsidRPr="00F93698">
        <w:rPr>
          <w:sz w:val="24"/>
        </w:rPr>
        <w:t>użytkowana na cele rolne</w:t>
      </w:r>
      <w:r>
        <w:rPr>
          <w:sz w:val="24"/>
        </w:rPr>
        <w:t xml:space="preserve"> </w:t>
      </w:r>
      <w:r w:rsidRPr="00F93698">
        <w:rPr>
          <w:sz w:val="24"/>
        </w:rPr>
        <w:t>zgodnie z umowa dzierżawy Nr 781</w:t>
      </w:r>
      <w:r>
        <w:rPr>
          <w:sz w:val="24"/>
        </w:rPr>
        <w:t>.</w:t>
      </w:r>
    </w:p>
    <w:p w:rsidR="00F93698" w:rsidRDefault="00F93698" w:rsidP="00B22C38">
      <w:pPr>
        <w:jc w:val="both"/>
        <w:rPr>
          <w:b/>
          <w:sz w:val="24"/>
          <w:szCs w:val="24"/>
        </w:rPr>
      </w:pPr>
    </w:p>
    <w:p w:rsidR="00F93698" w:rsidRPr="00F93698" w:rsidRDefault="00F93698" w:rsidP="00B22C38">
      <w:pPr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Obręb</w:t>
      </w:r>
      <w:r>
        <w:rPr>
          <w:b/>
          <w:sz w:val="24"/>
          <w:szCs w:val="24"/>
        </w:rPr>
        <w:t xml:space="preserve"> </w:t>
      </w:r>
      <w:r>
        <w:rPr>
          <w:b/>
          <w:sz w:val="32"/>
          <w:szCs w:val="24"/>
        </w:rPr>
        <w:t>5 Wolin</w:t>
      </w:r>
    </w:p>
    <w:p w:rsidR="00B22C38" w:rsidRDefault="00B22C38" w:rsidP="00B22C38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działk</w:t>
      </w:r>
      <w:r w:rsidR="00F93698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 xml:space="preserve"> nr </w:t>
      </w:r>
      <w:r w:rsidR="00F93698">
        <w:rPr>
          <w:b/>
          <w:sz w:val="24"/>
          <w:szCs w:val="24"/>
        </w:rPr>
        <w:t xml:space="preserve">20 </w:t>
      </w:r>
      <w:r>
        <w:rPr>
          <w:b/>
          <w:sz w:val="24"/>
          <w:szCs w:val="24"/>
        </w:rPr>
        <w:t xml:space="preserve">o pow. </w:t>
      </w:r>
      <w:r w:rsidR="00F93698">
        <w:rPr>
          <w:b/>
          <w:sz w:val="24"/>
          <w:szCs w:val="24"/>
        </w:rPr>
        <w:t>0,8720 ha</w:t>
      </w:r>
    </w:p>
    <w:p w:rsidR="00B22C38" w:rsidRDefault="00B22C38" w:rsidP="00B22C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sklasyfikowana jako </w:t>
      </w:r>
      <w:proofErr w:type="spellStart"/>
      <w:r w:rsidR="00F93698">
        <w:rPr>
          <w:sz w:val="24"/>
          <w:szCs w:val="24"/>
        </w:rPr>
        <w:t>RIVb</w:t>
      </w:r>
      <w:proofErr w:type="spellEnd"/>
      <w:r w:rsidR="00F93698">
        <w:rPr>
          <w:sz w:val="24"/>
          <w:szCs w:val="24"/>
        </w:rPr>
        <w:t xml:space="preserve"> – 0,3790 ha, RV – 0,4930 ha</w:t>
      </w:r>
      <w:r w:rsidR="004D0E98">
        <w:rPr>
          <w:sz w:val="24"/>
          <w:szCs w:val="24"/>
        </w:rPr>
        <w:tab/>
      </w:r>
      <w:r w:rsidR="004D0E98">
        <w:rPr>
          <w:sz w:val="24"/>
          <w:szCs w:val="24"/>
        </w:rPr>
        <w:tab/>
      </w:r>
      <w:r w:rsidR="004D0E98">
        <w:rPr>
          <w:sz w:val="24"/>
          <w:szCs w:val="24"/>
        </w:rPr>
        <w:tab/>
      </w:r>
      <w:r>
        <w:rPr>
          <w:sz w:val="24"/>
          <w:szCs w:val="24"/>
        </w:rPr>
        <w:t xml:space="preserve">KW </w:t>
      </w:r>
      <w:r w:rsidR="00F93698">
        <w:rPr>
          <w:sz w:val="24"/>
          <w:szCs w:val="24"/>
        </w:rPr>
        <w:t>3931</w:t>
      </w:r>
    </w:p>
    <w:p w:rsidR="00B22C38" w:rsidRDefault="00B22C38" w:rsidP="00B22C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Wywoławcza czynsz dzierżawy</w:t>
      </w:r>
      <w:r w:rsidR="00433EB0">
        <w:rPr>
          <w:b/>
          <w:sz w:val="24"/>
          <w:szCs w:val="24"/>
        </w:rPr>
        <w:t xml:space="preserve"> 1,63 q pszenicy tj. 105,84 zł</w:t>
      </w:r>
    </w:p>
    <w:p w:rsidR="00B22C38" w:rsidRDefault="00B22C38" w:rsidP="00B22C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Wysokość wadium </w:t>
      </w:r>
      <w:r w:rsidR="00433EB0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0 zł</w:t>
      </w:r>
    </w:p>
    <w:p w:rsidR="00B22C38" w:rsidRDefault="00B22C38" w:rsidP="00B22C3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Umowa dzierżawy zawarta zostanie na okres do 31 grudnia 2022 roku.</w:t>
      </w:r>
    </w:p>
    <w:p w:rsidR="00B22C38" w:rsidRDefault="00433EB0" w:rsidP="00B22C38">
      <w:pPr>
        <w:jc w:val="both"/>
        <w:rPr>
          <w:sz w:val="24"/>
        </w:rPr>
      </w:pPr>
      <w:r>
        <w:rPr>
          <w:sz w:val="24"/>
        </w:rPr>
        <w:t>Nieruchomość nie posiada obowiązującego planu zagospodarowania przestrzennego. Zgodnie ze Studium uwarunkowań i kierunków zagospodarowania gminy Wolin uchwalonym uchwałą nr XXIII/275/16 Rady Miejskiej w Wolinie z dnia 29.06.2016 w/w działka leży na terenie przeznaczonym na cele rolne.</w:t>
      </w:r>
    </w:p>
    <w:p w:rsidR="00433EB0" w:rsidRPr="00433EB0" w:rsidRDefault="00433EB0" w:rsidP="00433EB0">
      <w:pPr>
        <w:jc w:val="both"/>
        <w:rPr>
          <w:sz w:val="24"/>
        </w:rPr>
      </w:pPr>
      <w:r w:rsidRPr="00433EB0">
        <w:rPr>
          <w:sz w:val="24"/>
        </w:rPr>
        <w:t>Niezabudowana, położona przy drodze Unin - Międzywodzie na wysokości oczyszczalni</w:t>
      </w:r>
      <w:r>
        <w:rPr>
          <w:sz w:val="24"/>
        </w:rPr>
        <w:t xml:space="preserve"> </w:t>
      </w:r>
      <w:r w:rsidRPr="00433EB0">
        <w:rPr>
          <w:sz w:val="24"/>
        </w:rPr>
        <w:t>ścieków po prawej stronie w kierunku Międzywodzia</w:t>
      </w:r>
      <w:r>
        <w:rPr>
          <w:sz w:val="24"/>
        </w:rPr>
        <w:t>.</w:t>
      </w:r>
    </w:p>
    <w:p w:rsidR="00FD1F91" w:rsidRDefault="00433EB0" w:rsidP="00433EB0">
      <w:pPr>
        <w:jc w:val="both"/>
        <w:rPr>
          <w:sz w:val="24"/>
        </w:rPr>
      </w:pPr>
      <w:r w:rsidRPr="00433EB0">
        <w:rPr>
          <w:sz w:val="24"/>
        </w:rPr>
        <w:t>Nieruchomość użytkowana na cele rolne na podstawie umowy dzierżawy Nr 593</w:t>
      </w:r>
      <w:r>
        <w:rPr>
          <w:sz w:val="24"/>
        </w:rPr>
        <w:t>.</w:t>
      </w:r>
    </w:p>
    <w:p w:rsidR="00FD1F91" w:rsidRDefault="00FD1F91" w:rsidP="00433EB0">
      <w:pPr>
        <w:jc w:val="both"/>
        <w:rPr>
          <w:sz w:val="24"/>
        </w:rPr>
      </w:pPr>
    </w:p>
    <w:p w:rsidR="00433EB0" w:rsidRPr="00F93698" w:rsidRDefault="00433EB0" w:rsidP="00433EB0">
      <w:pPr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Obręb</w:t>
      </w:r>
      <w:r>
        <w:rPr>
          <w:b/>
          <w:sz w:val="24"/>
          <w:szCs w:val="24"/>
        </w:rPr>
        <w:t xml:space="preserve"> </w:t>
      </w:r>
      <w:r>
        <w:rPr>
          <w:b/>
          <w:sz w:val="32"/>
          <w:szCs w:val="24"/>
        </w:rPr>
        <w:t>Recław</w:t>
      </w:r>
    </w:p>
    <w:p w:rsidR="00433EB0" w:rsidRDefault="00433EB0" w:rsidP="00433EB0">
      <w:pPr>
        <w:pStyle w:val="Akapitzlist"/>
        <w:numPr>
          <w:ilvl w:val="0"/>
          <w:numId w:val="1"/>
        </w:numPr>
        <w:jc w:val="both"/>
        <w:rPr>
          <w:b/>
          <w:sz w:val="24"/>
        </w:rPr>
      </w:pPr>
      <w:r w:rsidRPr="00433EB0">
        <w:rPr>
          <w:b/>
          <w:sz w:val="24"/>
        </w:rPr>
        <w:t>działka nr 185/3</w:t>
      </w:r>
      <w:r>
        <w:rPr>
          <w:b/>
          <w:sz w:val="24"/>
        </w:rPr>
        <w:t xml:space="preserve"> o pow. 0,4968 ha</w:t>
      </w:r>
    </w:p>
    <w:p w:rsidR="00433EB0" w:rsidRDefault="00433EB0" w:rsidP="00433EB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sklasyfikowana jako </w:t>
      </w:r>
      <w:proofErr w:type="spellStart"/>
      <w:r>
        <w:rPr>
          <w:sz w:val="24"/>
          <w:szCs w:val="24"/>
        </w:rPr>
        <w:t>RIIIb</w:t>
      </w:r>
      <w:proofErr w:type="spellEnd"/>
      <w:r>
        <w:rPr>
          <w:sz w:val="24"/>
          <w:szCs w:val="24"/>
        </w:rPr>
        <w:t xml:space="preserve"> – 0,33 ha, </w:t>
      </w:r>
      <w:proofErr w:type="spellStart"/>
      <w:r>
        <w:rPr>
          <w:sz w:val="24"/>
          <w:szCs w:val="24"/>
        </w:rPr>
        <w:t>RIVa</w:t>
      </w:r>
      <w:proofErr w:type="spellEnd"/>
      <w:r>
        <w:rPr>
          <w:sz w:val="24"/>
          <w:szCs w:val="24"/>
        </w:rPr>
        <w:t xml:space="preserve"> – 0,1668 ha</w:t>
      </w:r>
    </w:p>
    <w:p w:rsidR="00433EB0" w:rsidRDefault="00433EB0" w:rsidP="00433EB0">
      <w:pPr>
        <w:jc w:val="both"/>
        <w:rPr>
          <w:sz w:val="24"/>
          <w:szCs w:val="24"/>
        </w:rPr>
      </w:pPr>
      <w:r>
        <w:rPr>
          <w:sz w:val="24"/>
          <w:szCs w:val="24"/>
        </w:rPr>
        <w:t>KW 18012</w:t>
      </w:r>
    </w:p>
    <w:p w:rsidR="00433EB0" w:rsidRDefault="00433EB0" w:rsidP="00433E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Wywoławcza czynsz dzierżawy 1,82 q pszenicy tj. 118,17 zł</w:t>
      </w:r>
    </w:p>
    <w:p w:rsidR="00433EB0" w:rsidRPr="00433EB0" w:rsidRDefault="00433EB0" w:rsidP="00433EB0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Wysokość wadium 100 zł</w:t>
      </w:r>
    </w:p>
    <w:p w:rsidR="00433EB0" w:rsidRPr="00433EB0" w:rsidRDefault="00433EB0" w:rsidP="00433EB0">
      <w:pPr>
        <w:jc w:val="both"/>
        <w:rPr>
          <w:sz w:val="24"/>
          <w:szCs w:val="24"/>
        </w:rPr>
      </w:pPr>
      <w:r>
        <w:rPr>
          <w:sz w:val="24"/>
          <w:szCs w:val="24"/>
        </w:rPr>
        <w:t>Umowa dzierżawy zawarta zostanie na okres do 31 grudnia 2020 roku.</w:t>
      </w:r>
    </w:p>
    <w:p w:rsidR="00433EB0" w:rsidRPr="00433EB0" w:rsidRDefault="00433EB0" w:rsidP="00433EB0">
      <w:pPr>
        <w:jc w:val="both"/>
        <w:rPr>
          <w:sz w:val="24"/>
        </w:rPr>
      </w:pPr>
      <w:r w:rsidRPr="00433EB0">
        <w:rPr>
          <w:sz w:val="24"/>
        </w:rPr>
        <w:t>Dla działki brak jest miejscowego planu zagospodarowania przestrzennego. Zgodnie ze Studium uwarunkowań i kierunków zagospodarowania Gminy Wolin w/w działka leży częściowo w strefie mieszkaniowo-usługowej oraz częściowo na terenie rolniczych ośrodków usługowych.</w:t>
      </w:r>
    </w:p>
    <w:p w:rsidR="00433EB0" w:rsidRDefault="00433EB0" w:rsidP="00433EB0">
      <w:pPr>
        <w:jc w:val="both"/>
        <w:rPr>
          <w:sz w:val="24"/>
        </w:rPr>
      </w:pPr>
      <w:r>
        <w:rPr>
          <w:sz w:val="24"/>
        </w:rPr>
        <w:t>Nieruchomość niezabudowana, nieruchomość znajduje się po lewej stronie drogi w kierunku Wiejkowa, mocno zadrzewiona.</w:t>
      </w:r>
    </w:p>
    <w:p w:rsidR="00433EB0" w:rsidRDefault="00433EB0" w:rsidP="00B22C38">
      <w:pPr>
        <w:jc w:val="both"/>
        <w:rPr>
          <w:b/>
          <w:sz w:val="24"/>
          <w:szCs w:val="24"/>
        </w:rPr>
      </w:pPr>
    </w:p>
    <w:p w:rsidR="00B22C38" w:rsidRDefault="00B22C38" w:rsidP="00B22C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Przetarg odbędzie się w dniu </w:t>
      </w:r>
      <w:r w:rsidR="00FD1F91">
        <w:rPr>
          <w:b/>
          <w:sz w:val="28"/>
          <w:szCs w:val="28"/>
        </w:rPr>
        <w:t>31 sierpnia 2018</w:t>
      </w:r>
      <w:r>
        <w:rPr>
          <w:b/>
          <w:sz w:val="28"/>
          <w:szCs w:val="28"/>
        </w:rPr>
        <w:t xml:space="preserve"> roku w pokoju Nr 8 Urzędu Miejskiego o godz. 10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>.</w:t>
      </w:r>
    </w:p>
    <w:p w:rsidR="00B22C38" w:rsidRDefault="00B22C38" w:rsidP="00B22C38">
      <w:pPr>
        <w:jc w:val="both"/>
        <w:rPr>
          <w:b/>
          <w:sz w:val="28"/>
          <w:szCs w:val="28"/>
        </w:rPr>
      </w:pPr>
    </w:p>
    <w:p w:rsidR="00B22C38" w:rsidRDefault="00B22C38" w:rsidP="00B22C38">
      <w:pPr>
        <w:rPr>
          <w:b/>
          <w:sz w:val="24"/>
          <w:szCs w:val="22"/>
        </w:rPr>
      </w:pPr>
      <w:r>
        <w:rPr>
          <w:b/>
          <w:sz w:val="24"/>
          <w:szCs w:val="22"/>
        </w:rPr>
        <w:t>Postąpienie dla działek ujętych w ogłoszeniu wynosi 50,- zł.</w:t>
      </w:r>
    </w:p>
    <w:p w:rsidR="00B22C38" w:rsidRDefault="00B22C38" w:rsidP="00B22C3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Warunkiem przystąpienia do przetargu jest dokonanie wpłaty wadium w wysokości określonej  w ogłoszeniu. Wadium można wpłacić gotówką w kasie Urzędu bądź przelewem na konto  Urzędu nr </w:t>
      </w:r>
      <w:r w:rsidR="00433EB0">
        <w:rPr>
          <w:sz w:val="24"/>
          <w:szCs w:val="24"/>
        </w:rPr>
        <w:t>67 9393 0000 0000 0156 2000 0050</w:t>
      </w:r>
      <w:r>
        <w:rPr>
          <w:sz w:val="24"/>
          <w:szCs w:val="24"/>
        </w:rPr>
        <w:t xml:space="preserve"> w Banku Spółdzielczym w Wolinie.</w:t>
      </w:r>
    </w:p>
    <w:p w:rsidR="00B22C38" w:rsidRDefault="00B22C38" w:rsidP="00B22C38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Wpłaty wadium należy dokonać tak aby środki pieniężne znalazły się na koncie lub w kasie Urzędu najpóźniej w dniu </w:t>
      </w:r>
      <w:r w:rsidR="00F062CB">
        <w:rPr>
          <w:b/>
          <w:sz w:val="24"/>
          <w:szCs w:val="24"/>
        </w:rPr>
        <w:t>27 sierpnia 2018</w:t>
      </w:r>
      <w:r>
        <w:rPr>
          <w:b/>
          <w:sz w:val="24"/>
          <w:szCs w:val="24"/>
        </w:rPr>
        <w:t xml:space="preserve"> roku. </w:t>
      </w:r>
    </w:p>
    <w:p w:rsidR="00B22C38" w:rsidRDefault="00B22C38" w:rsidP="00B22C38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Wpłacone wadium zaliczone zostanie dla osoby, która przetarg wygra na poczet należnego czynszu ustalonego w drodze przetargu, w terminie płatności czynszu określonego w umowie dzierżawy.  Dla pozostałych uczestników przetargu wadium zostanie zwrócone niezwłocznie. Dzierżawcę obciążać będą także koszty utrzymania przedmiotu dzierżawy w tym podatek od nieruchomości.</w:t>
      </w:r>
      <w:r>
        <w:rPr>
          <w:b/>
          <w:sz w:val="24"/>
          <w:szCs w:val="24"/>
        </w:rPr>
        <w:t xml:space="preserve"> </w:t>
      </w:r>
    </w:p>
    <w:p w:rsidR="00B22C38" w:rsidRDefault="00B22C38" w:rsidP="00B22C38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Wadium ulega przepadkowi, jeżeli osoba, która przetarg wygra uchyli się od zawarcia umowy dzierżawy.</w:t>
      </w:r>
    </w:p>
    <w:p w:rsidR="00B22C38" w:rsidRDefault="00B22C38" w:rsidP="00B22C38">
      <w:pPr>
        <w:pStyle w:val="Tekstpodstawowy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Szczegółowych informacji na temat przetargu udziela Referat Gospodarki Nieruchomościami, pok. nr 8,  tel. 91 32 20 803.</w:t>
      </w:r>
    </w:p>
    <w:p w:rsidR="00B22C38" w:rsidRDefault="00B22C38" w:rsidP="00B22C38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Ogłoszenie znajduje się na stronie internetowej Gminy – gminawolin.pl zakładka gospodarka - przetargi, oraz  bip.wolin.pl - zakładka Nieruchomości ogłoszenia o przetargach.</w:t>
      </w:r>
    </w:p>
    <w:p w:rsidR="00017635" w:rsidRDefault="00B22C38" w:rsidP="00B22C38">
      <w:r>
        <w:rPr>
          <w:b/>
          <w:sz w:val="24"/>
          <w:szCs w:val="24"/>
        </w:rPr>
        <w:t xml:space="preserve">Wolin, dnia </w:t>
      </w:r>
      <w:r w:rsidR="00433EB0">
        <w:rPr>
          <w:b/>
          <w:sz w:val="24"/>
          <w:szCs w:val="24"/>
        </w:rPr>
        <w:t>1</w:t>
      </w:r>
      <w:r w:rsidR="008777ED">
        <w:rPr>
          <w:b/>
          <w:sz w:val="24"/>
          <w:szCs w:val="24"/>
        </w:rPr>
        <w:t>9</w:t>
      </w:r>
      <w:r w:rsidR="00433EB0">
        <w:rPr>
          <w:b/>
          <w:sz w:val="24"/>
          <w:szCs w:val="24"/>
        </w:rPr>
        <w:t>.07.2018</w:t>
      </w:r>
      <w:r>
        <w:rPr>
          <w:b/>
          <w:sz w:val="24"/>
          <w:szCs w:val="24"/>
        </w:rPr>
        <w:t xml:space="preserve"> r</w:t>
      </w:r>
      <w:r>
        <w:rPr>
          <w:sz w:val="24"/>
          <w:szCs w:val="24"/>
        </w:rPr>
        <w:t xml:space="preserve">.            </w:t>
      </w:r>
      <w:r>
        <w:rPr>
          <w:sz w:val="22"/>
          <w:szCs w:val="22"/>
        </w:rPr>
        <w:t xml:space="preserve">                           </w:t>
      </w:r>
    </w:p>
    <w:sectPr w:rsidR="00017635" w:rsidSect="004D0E9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5EC8"/>
    <w:multiLevelType w:val="hybridMultilevel"/>
    <w:tmpl w:val="B0681898"/>
    <w:lvl w:ilvl="0" w:tplc="AF1E8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55FF9"/>
    <w:multiLevelType w:val="hybridMultilevel"/>
    <w:tmpl w:val="2550C61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C38"/>
    <w:rsid w:val="00017635"/>
    <w:rsid w:val="00433EB0"/>
    <w:rsid w:val="004D0E98"/>
    <w:rsid w:val="006229F6"/>
    <w:rsid w:val="008777ED"/>
    <w:rsid w:val="00B22C38"/>
    <w:rsid w:val="00CB2FA4"/>
    <w:rsid w:val="00F062CB"/>
    <w:rsid w:val="00F93698"/>
    <w:rsid w:val="00FD1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0974D-528D-450D-A91B-1454ABA9C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2C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22C38"/>
    <w:pPr>
      <w:keepNext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22C38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22C38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2C3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B22C38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22C38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2C38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B2FA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B2FA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9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Zyguś</dc:creator>
  <cp:keywords/>
  <dc:description/>
  <cp:lastModifiedBy>Jarosław Niewinczany</cp:lastModifiedBy>
  <cp:revision>2</cp:revision>
  <cp:lastPrinted>2018-07-18T13:14:00Z</cp:lastPrinted>
  <dcterms:created xsi:type="dcterms:W3CDTF">2018-07-23T12:53:00Z</dcterms:created>
  <dcterms:modified xsi:type="dcterms:W3CDTF">2018-07-23T12:53:00Z</dcterms:modified>
</cp:coreProperties>
</file>